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2-0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62954C63" w:rsidR="00DE10BE" w:rsidRPr="00A36D26" w:rsidRDefault="00F05CBC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February 9,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4E509E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310DBD15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53584F" w:rsidRDefault="008A27E5" w:rsidP="00FB3B9F">
            <w:pPr>
              <w:pStyle w:val="mainbodytext"/>
              <w:spacing w:before="60" w:after="60"/>
            </w:pPr>
            <w:r w:rsidRPr="0053584F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760A9A5F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Ryan Davis,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8F7EDC9" w14:textId="0B653A25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Gregory Mongano, Bureau Dan Cordova,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7A44B549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621CE4B9" w14:textId="77777777" w:rsidR="008A27E5" w:rsidRPr="00393E15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  <w:r w:rsidR="00552C4B" w:rsidRPr="00393E15">
              <w:t>Stacey L</w:t>
            </w:r>
            <w:r w:rsidR="507A865C" w:rsidRPr="00393E15">
              <w:t>eigh</w:t>
            </w:r>
            <w:r w:rsidRPr="00393E15">
              <w:t>, Bureau</w:t>
            </w:r>
          </w:p>
          <w:p w14:paraId="667136AD" w14:textId="2C38FE43" w:rsidR="001918FC" w:rsidRPr="00393E15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BCC34A5" w14:textId="6290C20C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0C621028" w14:textId="77777777" w:rsidR="008A27E5" w:rsidRDefault="008A27E5" w:rsidP="00B37C1A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3C75023B" w14:textId="01581C76" w:rsidR="006E3B19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Susanne Manugian</w:t>
            </w:r>
            <w:r w:rsidR="006E3B19">
              <w:t xml:space="preserve">, Bureau 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4745EBD2" w:rsidR="00FB3B9F" w:rsidRPr="00221A2D" w:rsidRDefault="00B37C1A" w:rsidP="00B37C1A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7B69FEB3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4068D33F" w14:textId="14A05D91" w:rsidR="007817F8" w:rsidRPr="001503AB" w:rsidRDefault="003E6C79" w:rsidP="001503A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Reclamation to discuss internally and</w:t>
            </w:r>
            <w:r w:rsidR="0019542A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respond to Sites team on what constitutes </w:t>
            </w:r>
            <w:r w:rsidR="005F4DF3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 L3 cost estimate for </w:t>
            </w:r>
            <w:r w:rsidR="007320F0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</w:t>
            </w:r>
            <w:r w:rsidR="005F4DF3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local led project by Feb 9</w:t>
            </w:r>
            <w:r w:rsidR="005F4DF3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6F0AA5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.</w:t>
            </w:r>
          </w:p>
          <w:p w14:paraId="036D5488" w14:textId="7403BFF7" w:rsidR="00C266D5" w:rsidRPr="001503AB" w:rsidRDefault="00C266D5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Henry/Ryan to have by Feb 9</w:t>
            </w:r>
            <w:r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the scope and division of labor for the FY20-21 $13.7M Appropriation</w:t>
            </w:r>
            <w:r w:rsidR="00B70446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07310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and </w:t>
            </w:r>
            <w:r w:rsidR="00792280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for FAA development</w:t>
            </w:r>
            <w:r w:rsidR="006F0AA5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2E60B13E" w14:textId="56FC58D1" w:rsidR="00D67F97" w:rsidRDefault="00D67F97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to provide Ryan an estimate of FY22 and FY23 </w:t>
            </w:r>
            <w:r w:rsidR="000C422B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Federal funding needs</w:t>
            </w:r>
            <w:r w:rsidR="006F0AA5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broken down</w:t>
            </w:r>
            <w:r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by Federal FY</w:t>
            </w:r>
            <w:r w:rsidR="000C422B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considering spending plans for FY20-21 Appropriation</w:t>
            </w:r>
            <w:r w:rsidR="006F0AA5" w:rsidRPr="001503A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29E82C02" w14:textId="110D9F04" w:rsidR="0058596C" w:rsidRDefault="0058596C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Laurie to provide </w:t>
            </w:r>
            <w:r w:rsidR="00FF5E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spreadsheet of prior comments and how addressed for Ch2</w:t>
            </w:r>
          </w:p>
          <w:p w14:paraId="529A0D01" w14:textId="39F75E15" w:rsidR="005B4617" w:rsidRDefault="005B4617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Jerry to share Sites staff report </w:t>
            </w:r>
            <w:r w:rsidR="000A12E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describing self-defined 75% local cost share commitment to CWC for P1</w:t>
            </w:r>
            <w:r w:rsidR="00E2163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F8520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(complete)</w:t>
            </w:r>
            <w:r w:rsidR="00AF436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61E12E9C" w14:textId="4702143A" w:rsidR="00AF436B" w:rsidRPr="001503AB" w:rsidRDefault="00AF436B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Conduct meeting to finalize approach to model operations of Alt 3.</w:t>
            </w:r>
          </w:p>
          <w:p w14:paraId="7DEED010" w14:textId="7274A5B0" w:rsidR="005B4811" w:rsidRPr="004E509E" w:rsidRDefault="005B4811" w:rsidP="004E509E">
            <w:pPr>
              <w:spacing w:before="60" w:after="60"/>
              <w:rPr>
                <w:rFonts w:asciiTheme="minorHAnsi" w:hAnsiTheme="minorHAnsi" w:cstheme="minorHAnsi"/>
                <w:color w:val="41404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5FF735" w14:textId="2AF3675E" w:rsidR="004D260E" w:rsidRDefault="009815B9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</w:p>
          <w:p w14:paraId="1F8EC95B" w14:textId="0C6E6A4E" w:rsidR="004D260E" w:rsidRDefault="009815B9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Current Geotech work - </w:t>
            </w:r>
            <w:r w:rsidR="00B51E16">
              <w:rPr>
                <w:rFonts w:asciiTheme="minorHAnsi" w:eastAsia="Times New Roman" w:hAnsiTheme="minorHAnsi" w:cstheme="minorHAnsi"/>
                <w:sz w:val="24"/>
                <w:szCs w:val="24"/>
              </w:rPr>
              <w:t>Progress, schedule to complete</w:t>
            </w:r>
          </w:p>
          <w:p w14:paraId="02F0DF86" w14:textId="5FDFD43D" w:rsidR="009815B9" w:rsidRDefault="005647A0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FY20-21 Appropriations Work Plan</w:t>
            </w:r>
            <w:r w:rsidR="00835BC2">
              <w:rPr>
                <w:rFonts w:asciiTheme="minorHAnsi" w:eastAsia="Times New Roman" w:hAnsiTheme="minorHAnsi" w:cstheme="minorHAnsi"/>
                <w:sz w:val="24"/>
                <w:szCs w:val="24"/>
              </w:rPr>
              <w:t>, division of labor</w:t>
            </w:r>
          </w:p>
          <w:p w14:paraId="1F1B23A5" w14:textId="79F9627D" w:rsidR="005647A0" w:rsidRDefault="005647A0" w:rsidP="004D260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</w:p>
          <w:p w14:paraId="630EF6EF" w14:textId="42C14C6D" w:rsidR="00A626FA" w:rsidRPr="004E509E" w:rsidRDefault="0063773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MOU Status?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13ADFD4" w14:textId="77777777" w:rsidR="004E509E" w:rsidRPr="001A1AAA" w:rsidRDefault="004E509E" w:rsidP="004E509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</w:p>
          <w:p w14:paraId="0AA9AC6C" w14:textId="77777777" w:rsidR="004E509E" w:rsidRPr="004E509E" w:rsidRDefault="004E509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Feb 4 Interagency meeting Follow-up - Lead Agency and Section 7 Confirmation</w:t>
            </w:r>
          </w:p>
          <w:p w14:paraId="2A486DFF" w14:textId="77777777" w:rsidR="004E509E" w:rsidRPr="004E509E" w:rsidRDefault="004E509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Chapter 2 Project Description Status</w:t>
            </w:r>
          </w:p>
          <w:p w14:paraId="37B0A368" w14:textId="77777777" w:rsidR="004E509E" w:rsidRPr="004E509E" w:rsidRDefault="004E509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Batch 1B Progress</w:t>
            </w:r>
          </w:p>
          <w:p w14:paraId="0E79A979" w14:textId="77777777" w:rsidR="004E509E" w:rsidRPr="004E509E" w:rsidRDefault="004E509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Overall RDEIR/SDEIS Schedule Change</w:t>
            </w:r>
          </w:p>
          <w:p w14:paraId="6C672E84" w14:textId="77777777" w:rsidR="004E509E" w:rsidRPr="004E509E" w:rsidRDefault="004E509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Sites Town Hall Issues Raised (WQ, </w:t>
            </w:r>
            <w:proofErr w:type="spellStart"/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Div</w:t>
            </w:r>
            <w:proofErr w:type="spellEnd"/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Criteria, PLAs)</w:t>
            </w:r>
          </w:p>
          <w:p w14:paraId="27886271" w14:textId="297EF977" w:rsidR="004E509E" w:rsidRPr="004E509E" w:rsidRDefault="004E509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hAnsiTheme="minorHAnsi"/>
                <w:color w:val="414042"/>
                <w:sz w:val="22"/>
                <w:szCs w:val="22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New Administration revisit of ROC on LTO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4B8671D" w14:textId="77777777" w:rsidR="00F05CBC" w:rsidRPr="00F05CBC" w:rsidRDefault="00F05CBC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Feasibility Post Processing</w:t>
            </w:r>
          </w:p>
          <w:p w14:paraId="763A2DFB" w14:textId="09115808" w:rsidR="00C77EFC" w:rsidRPr="004E509E" w:rsidRDefault="00C77EFC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Alt 3 modeling </w:t>
            </w:r>
            <w:r w:rsidR="00EE1B7C"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and other analysis</w:t>
            </w:r>
          </w:p>
          <w:p w14:paraId="01588FF7" w14:textId="4D0C864D" w:rsidR="00F05CBC" w:rsidRPr="004E509E" w:rsidRDefault="00C77EFC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Work plan and Schedule</w:t>
            </w:r>
            <w:r w:rsidR="00EE1B7C"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for OMB addendum</w:t>
            </w:r>
          </w:p>
          <w:p w14:paraId="16CE233F" w14:textId="77777777" w:rsidR="00F05CBC" w:rsidRPr="004E509E" w:rsidRDefault="00F05CBC" w:rsidP="004E509E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5B9F724" w14:textId="01D92050" w:rsidR="007817F8" w:rsidRPr="00F05CBC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</w:p>
          <w:p w14:paraId="1A3BF4F0" w14:textId="4778FA60" w:rsidR="00F05CBC" w:rsidRPr="004E509E" w:rsidRDefault="0023735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Redline/strikeouts on Ops term sheet</w:t>
            </w:r>
          </w:p>
          <w:p w14:paraId="072A0188" w14:textId="35CECE9C" w:rsidR="00237358" w:rsidRPr="004E509E" w:rsidRDefault="0023735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Follow-up on Power discussion</w:t>
            </w:r>
          </w:p>
          <w:p w14:paraId="6E007D0B" w14:textId="24ECF1C9" w:rsidR="00C34591" w:rsidRPr="004E509E" w:rsidRDefault="00AF436B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hAnsiTheme="minorHAnsi"/>
                <w:color w:val="414042"/>
                <w:sz w:val="22"/>
                <w:szCs w:val="22"/>
              </w:rPr>
            </w:pPr>
            <w:r w:rsidRPr="004E509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meeting with DWR on Ops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53C8" w14:textId="77777777" w:rsidR="00E76616" w:rsidRDefault="00E76616" w:rsidP="009C4219">
      <w:r>
        <w:separator/>
      </w:r>
    </w:p>
  </w:endnote>
  <w:endnote w:type="continuationSeparator" w:id="0">
    <w:p w14:paraId="382A7E92" w14:textId="77777777" w:rsidR="00E76616" w:rsidRDefault="00E76616" w:rsidP="009C4219">
      <w:r>
        <w:continuationSeparator/>
      </w:r>
    </w:p>
  </w:endnote>
  <w:endnote w:type="continuationNotice" w:id="1">
    <w:p w14:paraId="18552EB7" w14:textId="77777777" w:rsidR="00E76616" w:rsidRDefault="00E7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5367D" w14:textId="77777777" w:rsidR="00E76616" w:rsidRDefault="00E76616" w:rsidP="009C4219">
      <w:r>
        <w:separator/>
      </w:r>
    </w:p>
  </w:footnote>
  <w:footnote w:type="continuationSeparator" w:id="0">
    <w:p w14:paraId="6E3A3B81" w14:textId="77777777" w:rsidR="00E76616" w:rsidRDefault="00E76616" w:rsidP="009C4219">
      <w:r>
        <w:continuationSeparator/>
      </w:r>
    </w:p>
  </w:footnote>
  <w:footnote w:type="continuationNotice" w:id="1">
    <w:p w14:paraId="4C0AA784" w14:textId="77777777" w:rsidR="00E76616" w:rsidRDefault="00E7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208A0"/>
    <w:rsid w:val="0002445B"/>
    <w:rsid w:val="00025E3A"/>
    <w:rsid w:val="0002797D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E8F"/>
    <w:rsid w:val="00055FC8"/>
    <w:rsid w:val="000602B5"/>
    <w:rsid w:val="000610B8"/>
    <w:rsid w:val="000619AC"/>
    <w:rsid w:val="000630BD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834"/>
    <w:rsid w:val="000A0A16"/>
    <w:rsid w:val="000A12E9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5593"/>
    <w:rsid w:val="000D5BDD"/>
    <w:rsid w:val="000D68FA"/>
    <w:rsid w:val="000E254C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03AB"/>
    <w:rsid w:val="00152E74"/>
    <w:rsid w:val="0015384C"/>
    <w:rsid w:val="00155069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E76"/>
    <w:rsid w:val="0025077E"/>
    <w:rsid w:val="002543FA"/>
    <w:rsid w:val="002548DC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200D"/>
    <w:rsid w:val="00273117"/>
    <w:rsid w:val="002740A8"/>
    <w:rsid w:val="002744A8"/>
    <w:rsid w:val="00282184"/>
    <w:rsid w:val="00282742"/>
    <w:rsid w:val="002865CC"/>
    <w:rsid w:val="002870D9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73D9"/>
    <w:rsid w:val="002C06D3"/>
    <w:rsid w:val="002C42E3"/>
    <w:rsid w:val="002C5818"/>
    <w:rsid w:val="002C6CE0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92D56"/>
    <w:rsid w:val="00393E15"/>
    <w:rsid w:val="00393F67"/>
    <w:rsid w:val="00395AC4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62C1"/>
    <w:rsid w:val="003D4004"/>
    <w:rsid w:val="003D7134"/>
    <w:rsid w:val="003E039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11F20"/>
    <w:rsid w:val="00513195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596C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3F32"/>
    <w:rsid w:val="005F4009"/>
    <w:rsid w:val="005F4DF3"/>
    <w:rsid w:val="005F547B"/>
    <w:rsid w:val="005F5B13"/>
    <w:rsid w:val="005F5B78"/>
    <w:rsid w:val="00602B08"/>
    <w:rsid w:val="00602FD7"/>
    <w:rsid w:val="00605764"/>
    <w:rsid w:val="006136E9"/>
    <w:rsid w:val="006212EA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A1FDD"/>
    <w:rsid w:val="006A3640"/>
    <w:rsid w:val="006A3917"/>
    <w:rsid w:val="006A7B07"/>
    <w:rsid w:val="006A7C21"/>
    <w:rsid w:val="006A7F6B"/>
    <w:rsid w:val="006B05B7"/>
    <w:rsid w:val="006B0A16"/>
    <w:rsid w:val="006B20F2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690C"/>
    <w:rsid w:val="006D684B"/>
    <w:rsid w:val="006E3B19"/>
    <w:rsid w:val="006E520E"/>
    <w:rsid w:val="006E6E92"/>
    <w:rsid w:val="006F02A9"/>
    <w:rsid w:val="006F0AA5"/>
    <w:rsid w:val="006F288A"/>
    <w:rsid w:val="006F6238"/>
    <w:rsid w:val="00703A1A"/>
    <w:rsid w:val="00704AA3"/>
    <w:rsid w:val="00711A63"/>
    <w:rsid w:val="00714D24"/>
    <w:rsid w:val="0071544E"/>
    <w:rsid w:val="00721FBA"/>
    <w:rsid w:val="00723032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3FF8"/>
    <w:rsid w:val="00747654"/>
    <w:rsid w:val="00751DA1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DDD"/>
    <w:rsid w:val="007F2156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5BC2"/>
    <w:rsid w:val="0083786A"/>
    <w:rsid w:val="00841A13"/>
    <w:rsid w:val="008545F6"/>
    <w:rsid w:val="008641BB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406A2"/>
    <w:rsid w:val="00946169"/>
    <w:rsid w:val="009548D1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9E7"/>
    <w:rsid w:val="009939D0"/>
    <w:rsid w:val="0099522A"/>
    <w:rsid w:val="009A3B18"/>
    <w:rsid w:val="009A5409"/>
    <w:rsid w:val="009B1683"/>
    <w:rsid w:val="009C1D96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66B9"/>
    <w:rsid w:val="00A0072A"/>
    <w:rsid w:val="00A02516"/>
    <w:rsid w:val="00A03302"/>
    <w:rsid w:val="00A050AA"/>
    <w:rsid w:val="00A0528E"/>
    <w:rsid w:val="00A061B1"/>
    <w:rsid w:val="00A1048C"/>
    <w:rsid w:val="00A10967"/>
    <w:rsid w:val="00A10B6F"/>
    <w:rsid w:val="00A17866"/>
    <w:rsid w:val="00A22588"/>
    <w:rsid w:val="00A22A3A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D03"/>
    <w:rsid w:val="00A6254B"/>
    <w:rsid w:val="00A626FA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A5225"/>
    <w:rsid w:val="00AA5624"/>
    <w:rsid w:val="00AA68E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451B"/>
    <w:rsid w:val="00B158FF"/>
    <w:rsid w:val="00B176F6"/>
    <w:rsid w:val="00B21270"/>
    <w:rsid w:val="00B21DE8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6D6C"/>
    <w:rsid w:val="00B70446"/>
    <w:rsid w:val="00B711DF"/>
    <w:rsid w:val="00B72B60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7C04"/>
    <w:rsid w:val="00C20FFD"/>
    <w:rsid w:val="00C243A0"/>
    <w:rsid w:val="00C25EDD"/>
    <w:rsid w:val="00C266D5"/>
    <w:rsid w:val="00C26B1B"/>
    <w:rsid w:val="00C279F7"/>
    <w:rsid w:val="00C34591"/>
    <w:rsid w:val="00C37B45"/>
    <w:rsid w:val="00C403ED"/>
    <w:rsid w:val="00C44ECA"/>
    <w:rsid w:val="00C47BE4"/>
    <w:rsid w:val="00C5476B"/>
    <w:rsid w:val="00C55624"/>
    <w:rsid w:val="00C56C6C"/>
    <w:rsid w:val="00C6409B"/>
    <w:rsid w:val="00C70D3F"/>
    <w:rsid w:val="00C74D70"/>
    <w:rsid w:val="00C75B5E"/>
    <w:rsid w:val="00C7682E"/>
    <w:rsid w:val="00C77EFC"/>
    <w:rsid w:val="00C81A6B"/>
    <w:rsid w:val="00C81C80"/>
    <w:rsid w:val="00C85986"/>
    <w:rsid w:val="00C86892"/>
    <w:rsid w:val="00C87F3A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7782"/>
    <w:rsid w:val="00D41203"/>
    <w:rsid w:val="00D43442"/>
    <w:rsid w:val="00D52495"/>
    <w:rsid w:val="00D56A92"/>
    <w:rsid w:val="00D60071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62F"/>
    <w:rsid w:val="00DE4E45"/>
    <w:rsid w:val="00DE69CE"/>
    <w:rsid w:val="00DE7797"/>
    <w:rsid w:val="00DF10C0"/>
    <w:rsid w:val="00DF5C53"/>
    <w:rsid w:val="00DF6F19"/>
    <w:rsid w:val="00E0112F"/>
    <w:rsid w:val="00E0133E"/>
    <w:rsid w:val="00E01397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7EF5"/>
    <w:rsid w:val="00E32368"/>
    <w:rsid w:val="00E33F63"/>
    <w:rsid w:val="00E40558"/>
    <w:rsid w:val="00E461D6"/>
    <w:rsid w:val="00E47116"/>
    <w:rsid w:val="00E4753B"/>
    <w:rsid w:val="00E50E43"/>
    <w:rsid w:val="00E51CE6"/>
    <w:rsid w:val="00E55DBD"/>
    <w:rsid w:val="00E6372B"/>
    <w:rsid w:val="00E63CA1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59CB"/>
    <w:rsid w:val="00ED62CA"/>
    <w:rsid w:val="00EE0CE5"/>
    <w:rsid w:val="00EE117C"/>
    <w:rsid w:val="00EE1B7C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DC8"/>
    <w:rsid w:val="00F60F47"/>
    <w:rsid w:val="00F66FA8"/>
    <w:rsid w:val="00F73CBF"/>
    <w:rsid w:val="00F744F9"/>
    <w:rsid w:val="00F806FA"/>
    <w:rsid w:val="00F85202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6BEB"/>
    <w:rsid w:val="00FD7CB0"/>
    <w:rsid w:val="00FE0A69"/>
    <w:rsid w:val="00FE1606"/>
    <w:rsid w:val="00FE1E4E"/>
    <w:rsid w:val="00FE243A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01D55"/>
    <w:rsid w:val="00C1688D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W2DYDCZSR3KP-599401305-19032</_dlc_DocId>
    <_dlc_DocIdUrl xmlns="d9320a93-a9f0-4135-97e0-380ac3311a04">
      <Url>https://sitesreservoirproject.sharepoint.com/EnvPlanning/_layouts/15/DocIdRedir.aspx?ID=W2DYDCZSR3KP-599401305-19032</Url>
      <Description>W2DYDCZSR3KP-599401305-19032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0523E-F439-47EB-814F-0D92A56DBA76}"/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43acefe-e267-473a-9fc7-bd70402e1e87"/>
    <ds:schemaRef ds:uri="d9320a93-a9f0-4135-97e0-380ac3311a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2834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26</cp:revision>
  <cp:lastPrinted>2020-05-15T19:43:00Z</cp:lastPrinted>
  <dcterms:created xsi:type="dcterms:W3CDTF">2021-01-25T19:00:00Z</dcterms:created>
  <dcterms:modified xsi:type="dcterms:W3CDTF">2021-02-08T15:01:00Z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ad733042-ada7-40aa-a387-f6678c7e05d1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