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F7D0A" w14:textId="77777777" w:rsidR="00BA26E5" w:rsidRDefault="00B8129D" w:rsidP="001F1B8A">
      <w:pPr>
        <w:pStyle w:val="Maintitle"/>
        <w:rPr>
          <w:sz w:val="40"/>
          <w:szCs w:val="40"/>
        </w:rPr>
      </w:pPr>
      <w:r>
        <w:rPr>
          <w:sz w:val="40"/>
          <w:szCs w:val="40"/>
          <w:lang w:bidi="ar-SA"/>
        </w:rPr>
        <w:drawing>
          <wp:anchor distT="0" distB="0" distL="114300" distR="114300" simplePos="0" relativeHeight="251658240" behindDoc="0" locked="0" layoutInCell="1" allowOverlap="1" wp14:anchorId="1FAF7D5F" wp14:editId="1FAF7D60">
            <wp:simplePos x="0" y="0"/>
            <wp:positionH relativeFrom="column">
              <wp:posOffset>4403090</wp:posOffset>
            </wp:positionH>
            <wp:positionV relativeFrom="paragraph">
              <wp:posOffset>201295</wp:posOffset>
            </wp:positionV>
            <wp:extent cx="2625090" cy="747395"/>
            <wp:effectExtent l="0" t="0" r="381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ites PMT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090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7FE1A1" w14:textId="73C1AC3E" w:rsidR="003E003F" w:rsidRDefault="00846746" w:rsidP="007378BB">
      <w:pPr>
        <w:pStyle w:val="Maintitle"/>
        <w:ind w:left="86"/>
        <w:rPr>
          <w:sz w:val="40"/>
          <w:szCs w:val="40"/>
        </w:rPr>
      </w:pPr>
      <w:r>
        <w:rPr>
          <w:sz w:val="40"/>
          <w:szCs w:val="40"/>
        </w:rPr>
        <w:t>NEPA Process/Requirements</w:t>
      </w:r>
    </w:p>
    <w:p w14:paraId="6F808C33" w14:textId="4FAC9AB5" w:rsidR="00EC4D5F" w:rsidRPr="00EF55A8" w:rsidRDefault="00EC4D5F" w:rsidP="007378BB">
      <w:pPr>
        <w:pStyle w:val="Maintitle"/>
        <w:ind w:left="86"/>
        <w:rPr>
          <w:sz w:val="40"/>
          <w:szCs w:val="40"/>
        </w:rPr>
      </w:pPr>
      <w:r>
        <w:rPr>
          <w:sz w:val="40"/>
          <w:szCs w:val="40"/>
        </w:rPr>
        <w:t>Agenda</w:t>
      </w:r>
      <w:r w:rsidR="004937A8">
        <w:rPr>
          <w:sz w:val="40"/>
          <w:szCs w:val="40"/>
        </w:rPr>
        <w:t xml:space="preserve"> </w:t>
      </w:r>
    </w:p>
    <w:p w14:paraId="1FAF7D0D" w14:textId="7FDF4510" w:rsidR="001B50DA" w:rsidRDefault="00EC4D5F" w:rsidP="00EC4D5F">
      <w:pPr>
        <w:pStyle w:val="boldtableheader"/>
        <w:rPr>
          <w:sz w:val="40"/>
          <w:szCs w:val="40"/>
        </w:rPr>
      </w:pPr>
      <w:r w:rsidRPr="00EF55A8">
        <w:rPr>
          <w:sz w:val="40"/>
          <w:szCs w:val="40"/>
        </w:rPr>
        <w:t>Agenda</w:t>
      </w:r>
    </w:p>
    <w:tbl>
      <w:tblPr>
        <w:tblStyle w:val="TableGrid"/>
        <w:tblW w:w="1078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10"/>
        <w:gridCol w:w="3330"/>
        <w:gridCol w:w="1350"/>
        <w:gridCol w:w="5292"/>
      </w:tblGrid>
      <w:tr w:rsidR="00DE10BE" w:rsidRPr="008F613A" w14:paraId="1FAF7D12" w14:textId="77777777" w:rsidTr="00FA3C71">
        <w:trPr>
          <w:trHeight w:val="682"/>
        </w:trPr>
        <w:tc>
          <w:tcPr>
            <w:tcW w:w="810" w:type="dxa"/>
            <w:shd w:val="clear" w:color="auto" w:fill="FFFFFF" w:themeFill="background1"/>
            <w:vAlign w:val="center"/>
          </w:tcPr>
          <w:p w14:paraId="1FAF7D0E" w14:textId="77777777" w:rsidR="00DE10BE" w:rsidRPr="005F4009" w:rsidRDefault="00DE10BE" w:rsidP="00DE10BE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Date:</w:t>
            </w:r>
          </w:p>
        </w:tc>
        <w:tc>
          <w:tcPr>
            <w:tcW w:w="3330" w:type="dxa"/>
            <w:shd w:val="clear" w:color="auto" w:fill="FFFFFF" w:themeFill="background1"/>
            <w:vAlign w:val="center"/>
          </w:tcPr>
          <w:sdt>
            <w:sdtPr>
              <w:rPr>
                <w:rStyle w:val="Style8"/>
                <w:sz w:val="20"/>
              </w:rPr>
              <w:alias w:val="Date"/>
              <w:tag w:val="Date"/>
              <w:id w:val="561261"/>
              <w:placeholder>
                <w:docPart w:val="6347C9FAD07A46EAB4C91E0634C0CFAB"/>
              </w:placeholder>
              <w:date w:fullDate="2020-04-23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szCs w:val="22"/>
              </w:rPr>
            </w:sdtEndPr>
            <w:sdtContent>
              <w:p w14:paraId="1FAF7D0F" w14:textId="46684A31" w:rsidR="00DE10BE" w:rsidRPr="00881780" w:rsidRDefault="00846746" w:rsidP="005617C4">
                <w:pPr>
                  <w:spacing w:before="60" w:after="60"/>
                  <w:rPr>
                    <w:i/>
                    <w:szCs w:val="22"/>
                  </w:rPr>
                </w:pPr>
                <w:r>
                  <w:rPr>
                    <w:rStyle w:val="Style8"/>
                    <w:sz w:val="20"/>
                  </w:rPr>
                  <w:t>April 23, 2020</w:t>
                </w:r>
              </w:p>
            </w:sdtContent>
          </w:sdt>
        </w:tc>
        <w:tc>
          <w:tcPr>
            <w:tcW w:w="1350" w:type="dxa"/>
            <w:shd w:val="clear" w:color="auto" w:fill="FFFFFF" w:themeFill="background1"/>
            <w:vAlign w:val="center"/>
          </w:tcPr>
          <w:p w14:paraId="1FAF7D10" w14:textId="77777777" w:rsidR="00DE10BE" w:rsidRPr="005F4009" w:rsidRDefault="00DE10BE" w:rsidP="00DE10BE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Location:</w:t>
            </w:r>
          </w:p>
        </w:tc>
        <w:tc>
          <w:tcPr>
            <w:tcW w:w="5292" w:type="dxa"/>
            <w:shd w:val="clear" w:color="auto" w:fill="FFFFFF" w:themeFill="background1"/>
            <w:vAlign w:val="center"/>
          </w:tcPr>
          <w:p w14:paraId="12C68AF6" w14:textId="69CBD704" w:rsidR="0017577E" w:rsidRDefault="000B7124" w:rsidP="0017577E">
            <w:pPr>
              <w:pStyle w:val="mainbodytext"/>
              <w:spacing w:before="60" w:after="60"/>
            </w:pPr>
            <w:r>
              <w:t xml:space="preserve">Call In: </w:t>
            </w:r>
            <w:r w:rsidR="0037346D">
              <w:t>1</w:t>
            </w:r>
            <w:r w:rsidR="0037346D" w:rsidRPr="0037346D">
              <w:t>-510-338-9438</w:t>
            </w:r>
            <w:r>
              <w:t xml:space="preserve">; Access code: </w:t>
            </w:r>
            <w:r w:rsidR="0017577E">
              <w:t xml:space="preserve"> </w:t>
            </w:r>
            <w:r w:rsidR="00846746" w:rsidRPr="00846746">
              <w:t>627 506 141</w:t>
            </w:r>
          </w:p>
          <w:p w14:paraId="1FAF7D11" w14:textId="4C049C27" w:rsidR="0076157C" w:rsidRPr="00721FBA" w:rsidRDefault="003E003F" w:rsidP="0017577E">
            <w:pPr>
              <w:pStyle w:val="mainbodytext"/>
              <w:spacing w:before="60" w:after="60"/>
            </w:pPr>
            <w:r>
              <w:t>WebEx</w:t>
            </w:r>
            <w:r w:rsidR="0037346D">
              <w:t xml:space="preserve"> Link included</w:t>
            </w:r>
            <w:r w:rsidR="0017577E">
              <w:t xml:space="preserve"> </w:t>
            </w:r>
            <w:r w:rsidR="00846746">
              <w:t xml:space="preserve">in </w:t>
            </w:r>
            <w:r w:rsidR="000B7124">
              <w:t xml:space="preserve">Outlook </w:t>
            </w:r>
            <w:r w:rsidR="0017577E">
              <w:t>Invitation</w:t>
            </w:r>
          </w:p>
        </w:tc>
      </w:tr>
      <w:tr w:rsidR="00DE10BE" w:rsidRPr="008F613A" w14:paraId="1FAF7D15" w14:textId="77777777" w:rsidTr="00FA3C71">
        <w:trPr>
          <w:trHeight w:val="97"/>
        </w:trPr>
        <w:tc>
          <w:tcPr>
            <w:tcW w:w="810" w:type="dxa"/>
            <w:shd w:val="clear" w:color="auto" w:fill="FFFFFF" w:themeFill="background1"/>
            <w:vAlign w:val="center"/>
          </w:tcPr>
          <w:p w14:paraId="1FAF7D13" w14:textId="77777777" w:rsidR="00DE10BE" w:rsidRPr="005F4009" w:rsidRDefault="00DE10BE" w:rsidP="00DE10BE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Time:</w:t>
            </w:r>
          </w:p>
        </w:tc>
        <w:tc>
          <w:tcPr>
            <w:tcW w:w="9972" w:type="dxa"/>
            <w:gridSpan w:val="3"/>
            <w:shd w:val="clear" w:color="auto" w:fill="FFFFFF" w:themeFill="background1"/>
            <w:vAlign w:val="center"/>
          </w:tcPr>
          <w:p w14:paraId="1FAF7D14" w14:textId="50AFE9E8" w:rsidR="00DE10BE" w:rsidRPr="00034FC3" w:rsidRDefault="00846746" w:rsidP="00CD1672">
            <w:pPr>
              <w:pStyle w:val="mainbodytext"/>
              <w:spacing w:before="60" w:after="60"/>
            </w:pPr>
            <w:r>
              <w:rPr>
                <w:rStyle w:val="Style11"/>
                <w:sz w:val="20"/>
              </w:rPr>
              <w:t>9:00 A</w:t>
            </w:r>
            <w:r w:rsidR="00CD1672">
              <w:rPr>
                <w:rStyle w:val="Style11"/>
                <w:sz w:val="20"/>
              </w:rPr>
              <w:t>M</w:t>
            </w:r>
            <w:r w:rsidR="00FF2A52">
              <w:rPr>
                <w:rStyle w:val="Style11"/>
                <w:sz w:val="20"/>
              </w:rPr>
              <w:t xml:space="preserve"> to </w:t>
            </w:r>
            <w:r>
              <w:rPr>
                <w:rStyle w:val="Style11"/>
                <w:sz w:val="20"/>
              </w:rPr>
              <w:t>10:00 AM</w:t>
            </w:r>
          </w:p>
        </w:tc>
      </w:tr>
    </w:tbl>
    <w:p w14:paraId="1FAF7D16" w14:textId="77777777" w:rsidR="00152E74" w:rsidRPr="00B87E16" w:rsidRDefault="00152E74" w:rsidP="00152E74">
      <w:pPr>
        <w:rPr>
          <w:rFonts w:cs="Arial"/>
          <w:sz w:val="16"/>
          <w:szCs w:val="16"/>
        </w:rPr>
      </w:pPr>
    </w:p>
    <w:tbl>
      <w:tblPr>
        <w:tblStyle w:val="TableGrid"/>
        <w:tblW w:w="10685" w:type="dxa"/>
        <w:tblInd w:w="115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2225"/>
        <w:gridCol w:w="1555"/>
        <w:gridCol w:w="1391"/>
        <w:gridCol w:w="564"/>
        <w:gridCol w:w="360"/>
        <w:gridCol w:w="1710"/>
        <w:gridCol w:w="1800"/>
      </w:tblGrid>
      <w:tr w:rsidR="00173468" w:rsidRPr="008F613A" w14:paraId="1FAF7D1B" w14:textId="77777777" w:rsidTr="00FA3C71">
        <w:trPr>
          <w:trHeight w:val="433"/>
        </w:trPr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7" w14:textId="77777777" w:rsidR="00173468" w:rsidRPr="005F4009" w:rsidRDefault="00173468" w:rsidP="005E0B15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Leader</w:t>
            </w:r>
            <w:r w:rsidR="009F080F" w:rsidRPr="005F4009">
              <w:rPr>
                <w:b/>
                <w:szCs w:val="22"/>
              </w:rPr>
              <w:t>:</w:t>
            </w:r>
          </w:p>
        </w:tc>
        <w:tc>
          <w:tcPr>
            <w:tcW w:w="378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AF7D18" w14:textId="218CC0B3" w:rsidR="00173468" w:rsidRPr="006B5FB8" w:rsidRDefault="00846746" w:rsidP="003415DD">
            <w:pPr>
              <w:pStyle w:val="mainbodytext"/>
              <w:spacing w:before="60" w:after="60"/>
              <w:rPr>
                <w:szCs w:val="22"/>
              </w:rPr>
            </w:pPr>
            <w:r>
              <w:rPr>
                <w:rStyle w:val="Style5"/>
              </w:rPr>
              <w:t>Sites Integration</w:t>
            </w:r>
            <w:r w:rsidR="00643163">
              <w:rPr>
                <w:rStyle w:val="Style5"/>
              </w:rPr>
              <w:t>/ICF</w:t>
            </w:r>
          </w:p>
        </w:tc>
        <w:tc>
          <w:tcPr>
            <w:tcW w:w="1391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9" w14:textId="77777777" w:rsidR="00173468" w:rsidRPr="005F4009" w:rsidRDefault="00173468" w:rsidP="005E0B15">
            <w:pPr>
              <w:pStyle w:val="Titlefields"/>
              <w:spacing w:before="60" w:after="60"/>
              <w:rPr>
                <w:b/>
                <w:i/>
                <w:szCs w:val="22"/>
              </w:rPr>
            </w:pPr>
            <w:r w:rsidRPr="005F4009">
              <w:rPr>
                <w:b/>
                <w:szCs w:val="22"/>
              </w:rPr>
              <w:t>Recorder:</w:t>
            </w:r>
          </w:p>
        </w:tc>
        <w:tc>
          <w:tcPr>
            <w:tcW w:w="443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AF7D1A" w14:textId="63270847" w:rsidR="00173468" w:rsidRPr="006B5FB8" w:rsidRDefault="004254A6" w:rsidP="003415DD">
            <w:pPr>
              <w:spacing w:before="60" w:after="60"/>
              <w:rPr>
                <w:szCs w:val="22"/>
              </w:rPr>
            </w:pPr>
            <w:r>
              <w:rPr>
                <w:rStyle w:val="Style6"/>
              </w:rPr>
              <w:t>Sites Integration</w:t>
            </w:r>
          </w:p>
        </w:tc>
      </w:tr>
      <w:tr w:rsidR="00DE10BE" w:rsidRPr="008F613A" w14:paraId="1FAF7D1D" w14:textId="77777777" w:rsidTr="00FA3C71">
        <w:trPr>
          <w:trHeight w:val="122"/>
        </w:trPr>
        <w:tc>
          <w:tcPr>
            <w:tcW w:w="10685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AF7D1C" w14:textId="15B1F3AE" w:rsidR="00DE10BE" w:rsidRPr="008F613A" w:rsidRDefault="00DE10BE" w:rsidP="00141A82">
            <w:pPr>
              <w:pStyle w:val="mainbodytext"/>
              <w:spacing w:before="60" w:after="60"/>
              <w:rPr>
                <w:sz w:val="22"/>
                <w:szCs w:val="22"/>
              </w:rPr>
            </w:pPr>
            <w:r w:rsidRPr="008F613A">
              <w:rPr>
                <w:b/>
                <w:sz w:val="22"/>
                <w:szCs w:val="22"/>
              </w:rPr>
              <w:t>Purpose:</w:t>
            </w:r>
            <w:r w:rsidRPr="008F613A">
              <w:rPr>
                <w:sz w:val="22"/>
                <w:szCs w:val="22"/>
              </w:rPr>
              <w:t xml:space="preserve"> </w:t>
            </w:r>
            <w:r w:rsidR="00846746">
              <w:rPr>
                <w:sz w:val="22"/>
                <w:szCs w:val="22"/>
              </w:rPr>
              <w:t>Discuss the Authority’s Value Planning Process and CEQA/NEPA Path Forward</w:t>
            </w:r>
          </w:p>
        </w:tc>
      </w:tr>
      <w:tr w:rsidR="00152E74" w:rsidRPr="005F4009" w14:paraId="1FAF7D1F" w14:textId="77777777" w:rsidTr="00FA3C71">
        <w:trPr>
          <w:trHeight w:val="179"/>
        </w:trPr>
        <w:tc>
          <w:tcPr>
            <w:tcW w:w="10685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77777777" w:rsidR="00152E74" w:rsidRPr="005F4009" w:rsidRDefault="00152E74" w:rsidP="002154FE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Attendees:</w:t>
            </w:r>
          </w:p>
        </w:tc>
      </w:tr>
      <w:tr w:rsidR="00FB3B9F" w:rsidRPr="00034FC3" w14:paraId="1FAF7D29" w14:textId="77777777" w:rsidTr="00846746">
        <w:trPr>
          <w:trHeight w:val="433"/>
        </w:trPr>
        <w:tc>
          <w:tcPr>
            <w:tcW w:w="330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BFBA0B9" w14:textId="77777777" w:rsidR="003E003F" w:rsidRDefault="003E003F" w:rsidP="003E003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  <w:r w:rsidRPr="00D739E2">
              <w:rPr>
                <w:color w:val="000000" w:themeColor="text1"/>
              </w:rPr>
              <w:t>onique Briard, ICF</w:t>
            </w:r>
          </w:p>
          <w:p w14:paraId="735D80F7" w14:textId="278272B6" w:rsidR="00846746" w:rsidRDefault="00846746" w:rsidP="003E003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Ryan Davis, Reclamation</w:t>
            </w:r>
          </w:p>
          <w:p w14:paraId="7F51C613" w14:textId="77777777" w:rsidR="003E003F" w:rsidRPr="00D739E2" w:rsidRDefault="003E003F" w:rsidP="003E003F">
            <w:pPr>
              <w:pStyle w:val="mainbodytext"/>
              <w:spacing w:before="60" w:after="60"/>
              <w:rPr>
                <w:color w:val="000000" w:themeColor="text1"/>
              </w:rPr>
            </w:pPr>
            <w:r w:rsidRPr="00D739E2">
              <w:rPr>
                <w:color w:val="000000" w:themeColor="text1"/>
              </w:rPr>
              <w:t>Linda Fisher, Sites Integration</w:t>
            </w:r>
          </w:p>
          <w:p w14:paraId="1FAF7D22" w14:textId="6F3DD07C" w:rsidR="003E003F" w:rsidRPr="00EC4D5F" w:rsidRDefault="003E003F" w:rsidP="003E003F">
            <w:pPr>
              <w:pStyle w:val="mainbodytext"/>
              <w:spacing w:before="60" w:after="60"/>
              <w:rPr>
                <w:color w:val="000000" w:themeColor="text1"/>
              </w:rPr>
            </w:pPr>
          </w:p>
        </w:tc>
        <w:tc>
          <w:tcPr>
            <w:tcW w:w="351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54FB5061" w14:textId="5A338E6A" w:rsidR="00846746" w:rsidRDefault="00846746" w:rsidP="003E003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Russ Grimes, Reclamation</w:t>
            </w:r>
          </w:p>
          <w:p w14:paraId="386D5D52" w14:textId="6AB90221" w:rsidR="003E003F" w:rsidRDefault="003E003F" w:rsidP="003E003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Erin Heydinger, Sites Integration</w:t>
            </w:r>
          </w:p>
          <w:p w14:paraId="1FAF7D25" w14:textId="596363DF" w:rsidR="003E003F" w:rsidRPr="00EC4D5F" w:rsidRDefault="00846746" w:rsidP="003E003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Nate Martin, Reclamation</w:t>
            </w:r>
          </w:p>
        </w:tc>
        <w:tc>
          <w:tcPr>
            <w:tcW w:w="387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585B1B43" w14:textId="162972A5" w:rsidR="00FB3B9F" w:rsidRDefault="00FB3B9F" w:rsidP="00FB3B9F">
            <w:pPr>
              <w:pStyle w:val="mainbodytext"/>
              <w:spacing w:before="60" w:after="60"/>
              <w:rPr>
                <w:color w:val="000000" w:themeColor="text1"/>
              </w:rPr>
            </w:pPr>
            <w:r w:rsidRPr="00D739E2">
              <w:rPr>
                <w:color w:val="000000" w:themeColor="text1"/>
              </w:rPr>
              <w:t>Laurie Warner Herson, Sites Integration</w:t>
            </w:r>
          </w:p>
          <w:p w14:paraId="6D3FBF60" w14:textId="011ECE5D" w:rsidR="003E003F" w:rsidRDefault="003E003F" w:rsidP="00FB3B9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Nicole Williams, ICF</w:t>
            </w:r>
          </w:p>
          <w:p w14:paraId="06EB64EF" w14:textId="4A3F7533" w:rsidR="00846746" w:rsidRPr="00D739E2" w:rsidRDefault="00846746" w:rsidP="00FB3B9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Natalie </w:t>
            </w:r>
            <w:proofErr w:type="spellStart"/>
            <w:r>
              <w:rPr>
                <w:color w:val="000000" w:themeColor="text1"/>
              </w:rPr>
              <w:t>Wolder</w:t>
            </w:r>
            <w:proofErr w:type="spellEnd"/>
            <w:r>
              <w:rPr>
                <w:color w:val="000000" w:themeColor="text1"/>
              </w:rPr>
              <w:t>, Reclamation</w:t>
            </w:r>
          </w:p>
          <w:p w14:paraId="1FAF7D28" w14:textId="4969A721" w:rsidR="00E70DAA" w:rsidRPr="00EC4D5F" w:rsidRDefault="00E70DAA" w:rsidP="00FB3B9F">
            <w:pPr>
              <w:pStyle w:val="mainbodytext"/>
              <w:spacing w:before="60" w:after="60"/>
            </w:pPr>
          </w:p>
        </w:tc>
      </w:tr>
      <w:tr w:rsidR="00FB3B9F" w:rsidRPr="008F613A" w14:paraId="1FAF7D2D" w14:textId="77777777" w:rsidTr="00FA3C71">
        <w:trPr>
          <w:trHeight w:val="433"/>
        </w:trPr>
        <w:tc>
          <w:tcPr>
            <w:tcW w:w="7175" w:type="dxa"/>
            <w:gridSpan w:val="6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FAF7D2A" w14:textId="56A1E6DC" w:rsidR="00FB3B9F" w:rsidRPr="00564036" w:rsidRDefault="00FB3B9F" w:rsidP="00FB3B9F">
            <w:pPr>
              <w:pStyle w:val="mainbodytext"/>
              <w:spacing w:before="60" w:after="60"/>
              <w:rPr>
                <w:rStyle w:val="Style2"/>
                <w:b/>
              </w:rPr>
            </w:pPr>
            <w:r w:rsidRPr="00881780">
              <w:rPr>
                <w:rStyle w:val="Style2"/>
                <w:b/>
                <w:sz w:val="20"/>
              </w:rPr>
              <w:t>Agenda</w:t>
            </w:r>
            <w:r w:rsidRPr="00564036">
              <w:rPr>
                <w:rStyle w:val="Style2"/>
                <w:b/>
              </w:rPr>
              <w:t>: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FAF7D2B" w14:textId="77777777" w:rsidR="00FB3B9F" w:rsidRPr="00CA7B4B" w:rsidRDefault="00FB3B9F" w:rsidP="00FB3B9F">
            <w:pPr>
              <w:pStyle w:val="mainbodytext"/>
              <w:spacing w:before="60" w:after="60"/>
              <w:rPr>
                <w:color w:val="000000" w:themeColor="text1"/>
                <w:szCs w:val="22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FAF7D2C" w14:textId="77777777" w:rsidR="00FB3B9F" w:rsidRPr="005F4009" w:rsidRDefault="00FB3B9F" w:rsidP="00FB3B9F">
            <w:pPr>
              <w:pStyle w:val="mainbodytext"/>
              <w:spacing w:before="60" w:after="60"/>
            </w:pPr>
          </w:p>
        </w:tc>
      </w:tr>
      <w:tr w:rsidR="00FB3B9F" w:rsidRPr="00881780" w14:paraId="1FAF7D31" w14:textId="77777777" w:rsidTr="00FA3C71">
        <w:trPr>
          <w:trHeight w:val="433"/>
        </w:trPr>
        <w:tc>
          <w:tcPr>
            <w:tcW w:w="7175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FB3B9F" w:rsidRPr="00881780" w:rsidRDefault="00FB3B9F" w:rsidP="00FB3B9F">
            <w:pPr>
              <w:pStyle w:val="mainbodytext"/>
              <w:spacing w:before="60" w:after="60"/>
              <w:rPr>
                <w:rStyle w:val="Style2"/>
                <w:b/>
                <w:sz w:val="20"/>
              </w:rPr>
            </w:pPr>
            <w:r w:rsidRPr="00881780">
              <w:rPr>
                <w:rStyle w:val="Style2"/>
                <w:b/>
                <w:sz w:val="20"/>
              </w:rPr>
              <w:t>Discussion Topic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F" w14:textId="77777777" w:rsidR="00FB3B9F" w:rsidRPr="00881780" w:rsidRDefault="00FB3B9F" w:rsidP="00FB3B9F">
            <w:pPr>
              <w:pStyle w:val="mainbodytext"/>
              <w:spacing w:before="60" w:after="60"/>
              <w:rPr>
                <w:b/>
                <w:color w:val="000000" w:themeColor="text1"/>
              </w:rPr>
            </w:pPr>
            <w:r w:rsidRPr="00881780">
              <w:rPr>
                <w:b/>
                <w:color w:val="000000" w:themeColor="text1"/>
              </w:rPr>
              <w:t>Topic Leader</w:t>
            </w: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77777777" w:rsidR="00FB3B9F" w:rsidRPr="00881780" w:rsidRDefault="00FB3B9F" w:rsidP="00FB3B9F">
            <w:pPr>
              <w:pStyle w:val="mainbodytext"/>
              <w:spacing w:before="60" w:after="60"/>
              <w:rPr>
                <w:b/>
              </w:rPr>
            </w:pPr>
            <w:r w:rsidRPr="00881780">
              <w:rPr>
                <w:b/>
              </w:rPr>
              <w:t>Time Allotted</w:t>
            </w:r>
          </w:p>
        </w:tc>
      </w:tr>
      <w:tr w:rsidR="00FB3B9F" w:rsidRPr="00034FC3" w14:paraId="0F320CD8" w14:textId="77777777" w:rsidTr="00FA3C71">
        <w:trPr>
          <w:trHeight w:val="433"/>
        </w:trPr>
        <w:tc>
          <w:tcPr>
            <w:tcW w:w="717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4CB4CC75" w14:textId="1AAF34BE" w:rsidR="00751BC4" w:rsidRPr="0037346D" w:rsidRDefault="00846746" w:rsidP="0037346D">
            <w:pPr>
              <w:numPr>
                <w:ilvl w:val="0"/>
                <w:numId w:val="4"/>
              </w:numPr>
              <w:spacing w:before="60" w:after="60"/>
              <w:rPr>
                <w:rStyle w:val="Style2"/>
                <w:sz w:val="20"/>
              </w:rPr>
            </w:pPr>
            <w:r>
              <w:rPr>
                <w:rFonts w:eastAsia="Times New Roman"/>
              </w:rPr>
              <w:t>Introductions</w:t>
            </w:r>
            <w:r w:rsidR="00F674DA">
              <w:rPr>
                <w:rFonts w:eastAsia="Times New Roman"/>
              </w:rPr>
              <w:t xml:space="preserve"> – Roles/Responsibilities</w:t>
            </w:r>
            <w:r w:rsidR="00771220">
              <w:rPr>
                <w:rFonts w:eastAsia="Times New Roman"/>
              </w:rPr>
              <w:t>; Purpose of Meeting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4F14950C" w14:textId="6587B2D7" w:rsidR="00FB3B9F" w:rsidRDefault="00771220" w:rsidP="00FB3B9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Laurie</w:t>
            </w: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</w:tcPr>
          <w:p w14:paraId="63A6C074" w14:textId="6BD470BC" w:rsidR="00FB3B9F" w:rsidRDefault="00643163" w:rsidP="00FB3B9F">
            <w:pPr>
              <w:pStyle w:val="mainbodytext"/>
              <w:spacing w:before="60" w:after="60"/>
            </w:pPr>
            <w:r>
              <w:t>8</w:t>
            </w:r>
            <w:r w:rsidR="00FB3B9F">
              <w:t xml:space="preserve"> min</w:t>
            </w:r>
          </w:p>
        </w:tc>
      </w:tr>
      <w:tr w:rsidR="00FB3B9F" w:rsidRPr="00034FC3" w14:paraId="0C334B76" w14:textId="77777777" w:rsidTr="00FA3C71">
        <w:trPr>
          <w:trHeight w:val="433"/>
        </w:trPr>
        <w:tc>
          <w:tcPr>
            <w:tcW w:w="717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4BD48CF3" w14:textId="30979A00" w:rsidR="0017577E" w:rsidRDefault="00F674DA" w:rsidP="005E2C3B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Sites Authority Value Planning (VP) Process</w:t>
            </w:r>
          </w:p>
          <w:p w14:paraId="27C2BCB2" w14:textId="4B2618E7" w:rsidR="005D1C95" w:rsidRPr="00C86050" w:rsidRDefault="00F674DA" w:rsidP="00C86050">
            <w:pPr>
              <w:pStyle w:val="ListParagraph"/>
              <w:numPr>
                <w:ilvl w:val="1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Purpose</w:t>
            </w:r>
            <w:r w:rsidR="00C86050">
              <w:rPr>
                <w:rFonts w:eastAsia="Times New Roman"/>
              </w:rPr>
              <w:t>/Process</w:t>
            </w:r>
            <w:r>
              <w:rPr>
                <w:rFonts w:eastAsia="Times New Roman"/>
              </w:rPr>
              <w:t xml:space="preserve"> – </w:t>
            </w:r>
            <w:r w:rsidR="00C86050">
              <w:rPr>
                <w:rFonts w:eastAsia="Times New Roman"/>
              </w:rPr>
              <w:t>right-size project to meet Participant needs; screening-level review of r</w:t>
            </w:r>
            <w:r w:rsidR="00C86050" w:rsidRPr="00C86050">
              <w:rPr>
                <w:rFonts w:eastAsia="Times New Roman"/>
              </w:rPr>
              <w:t>ange of alternatives</w:t>
            </w:r>
          </w:p>
          <w:p w14:paraId="43E6A41C" w14:textId="575A4FCF" w:rsidR="00F674DA" w:rsidRDefault="00F674DA" w:rsidP="00C244DF">
            <w:pPr>
              <w:pStyle w:val="ListParagraph"/>
              <w:numPr>
                <w:ilvl w:val="1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Report and Recommendations – Alternative VP7, options</w:t>
            </w:r>
          </w:p>
          <w:p w14:paraId="0E4AF03B" w14:textId="77777777" w:rsidR="008675E5" w:rsidRDefault="00C86050" w:rsidP="00C86050">
            <w:pPr>
              <w:pStyle w:val="ListParagraph"/>
              <w:numPr>
                <w:ilvl w:val="1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Federal</w:t>
            </w:r>
            <w:r w:rsidR="00F674DA">
              <w:rPr>
                <w:rFonts w:eastAsia="Times New Roman"/>
              </w:rPr>
              <w:t xml:space="preserve"> Action</w:t>
            </w:r>
          </w:p>
          <w:p w14:paraId="63C64D0B" w14:textId="77777777" w:rsidR="00771220" w:rsidRDefault="00771220" w:rsidP="00771220">
            <w:pPr>
              <w:pStyle w:val="ListParagraph"/>
              <w:numPr>
                <w:ilvl w:val="2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Investment (Assumed for all alternatives)</w:t>
            </w:r>
          </w:p>
          <w:p w14:paraId="5F613E15" w14:textId="77777777" w:rsidR="00771220" w:rsidRDefault="00771220" w:rsidP="00771220">
            <w:pPr>
              <w:pStyle w:val="ListParagraph"/>
              <w:numPr>
                <w:ilvl w:val="2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Modification of Federal Facilities</w:t>
            </w:r>
          </w:p>
          <w:p w14:paraId="36B9C6CD" w14:textId="4CAA4176" w:rsidR="00771220" w:rsidRPr="0037346D" w:rsidRDefault="00771220" w:rsidP="00771220">
            <w:pPr>
              <w:pStyle w:val="ListParagraph"/>
              <w:numPr>
                <w:ilvl w:val="2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COA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100C6D48" w14:textId="5B8F4A64" w:rsidR="00FB3B9F" w:rsidRPr="008133EB" w:rsidRDefault="00F674DA" w:rsidP="00FB3B9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Laurie/Erin</w:t>
            </w: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</w:tcPr>
          <w:p w14:paraId="47C92F95" w14:textId="6A3C49FD" w:rsidR="00FB3B9F" w:rsidRPr="008133EB" w:rsidRDefault="00F674DA" w:rsidP="008133EB">
            <w:pPr>
              <w:pStyle w:val="mainbodytext"/>
              <w:spacing w:before="60" w:after="60"/>
            </w:pPr>
            <w:r>
              <w:t>1</w:t>
            </w:r>
            <w:r w:rsidR="00643163">
              <w:t>2</w:t>
            </w:r>
            <w:r w:rsidR="008675E5">
              <w:t xml:space="preserve"> min</w:t>
            </w:r>
          </w:p>
        </w:tc>
      </w:tr>
      <w:tr w:rsidR="00F674DA" w:rsidRPr="00034FC3" w14:paraId="528E7356" w14:textId="77777777" w:rsidTr="00FA3C71">
        <w:trPr>
          <w:trHeight w:val="433"/>
        </w:trPr>
        <w:tc>
          <w:tcPr>
            <w:tcW w:w="717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072E348D" w14:textId="6FBFD4B9" w:rsidR="00F674DA" w:rsidRDefault="00F674DA" w:rsidP="000B7124">
            <w:pPr>
              <w:numPr>
                <w:ilvl w:val="0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Reclamation Feasibility Report</w:t>
            </w:r>
          </w:p>
          <w:p w14:paraId="63708C36" w14:textId="73E73CFA" w:rsidR="00C86050" w:rsidRDefault="00C86050" w:rsidP="00C86050">
            <w:pPr>
              <w:numPr>
                <w:ilvl w:val="1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Status/Schedule</w:t>
            </w:r>
          </w:p>
          <w:p w14:paraId="1B15A514" w14:textId="5D46D5C0" w:rsidR="00C86050" w:rsidRDefault="00C86050" w:rsidP="00C86050">
            <w:pPr>
              <w:numPr>
                <w:ilvl w:val="1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Any Changes to Alternatives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286AA64A" w14:textId="07A803ED" w:rsidR="00F674DA" w:rsidRDefault="00643163" w:rsidP="00592AD0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Ryan</w:t>
            </w: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</w:tcPr>
          <w:p w14:paraId="1E7A3D4D" w14:textId="3775CF58" w:rsidR="00F674DA" w:rsidRDefault="00C86050" w:rsidP="00592AD0">
            <w:pPr>
              <w:pStyle w:val="mainbodytext"/>
              <w:spacing w:before="60" w:after="60"/>
            </w:pPr>
            <w:r>
              <w:t>10</w:t>
            </w:r>
            <w:r w:rsidR="00F674DA">
              <w:t xml:space="preserve"> </w:t>
            </w:r>
            <w:r w:rsidR="00771220">
              <w:t>min</w:t>
            </w:r>
          </w:p>
        </w:tc>
      </w:tr>
      <w:tr w:rsidR="00592AD0" w:rsidRPr="00034FC3" w14:paraId="506D4C1F" w14:textId="77777777" w:rsidTr="00FA3C71">
        <w:trPr>
          <w:trHeight w:val="433"/>
        </w:trPr>
        <w:tc>
          <w:tcPr>
            <w:tcW w:w="717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BD91DAE" w14:textId="775F8DAA" w:rsidR="00771220" w:rsidRPr="00643163" w:rsidRDefault="00C86050" w:rsidP="00643163">
            <w:pPr>
              <w:numPr>
                <w:ilvl w:val="0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EIR/EIS</w:t>
            </w:r>
            <w:r w:rsidR="00F674DA">
              <w:rPr>
                <w:rFonts w:eastAsia="Times New Roman"/>
              </w:rPr>
              <w:t xml:space="preserve"> Approach</w:t>
            </w:r>
            <w:r w:rsidR="00643163">
              <w:rPr>
                <w:rFonts w:eastAsia="Times New Roman"/>
              </w:rPr>
              <w:t xml:space="preserve"> - </w:t>
            </w:r>
            <w:r w:rsidR="00771220" w:rsidRPr="00643163">
              <w:rPr>
                <w:rFonts w:eastAsia="Times New Roman"/>
              </w:rPr>
              <w:t>Continued Joint EIR/EIS Process</w:t>
            </w:r>
          </w:p>
          <w:p w14:paraId="00270CE8" w14:textId="65C21EFE" w:rsidR="0037346D" w:rsidRDefault="00C86050" w:rsidP="00C86050">
            <w:pPr>
              <w:numPr>
                <w:ilvl w:val="1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CEQA Requirements –</w:t>
            </w:r>
            <w:r w:rsidR="00771220">
              <w:rPr>
                <w:rFonts w:eastAsia="Times New Roman"/>
              </w:rPr>
              <w:t xml:space="preserve"> revise</w:t>
            </w:r>
            <w:r>
              <w:rPr>
                <w:rFonts w:eastAsia="Times New Roman"/>
              </w:rPr>
              <w:t xml:space="preserve"> and recircu</w:t>
            </w:r>
            <w:r w:rsidR="00771220">
              <w:rPr>
                <w:rFonts w:eastAsia="Times New Roman"/>
              </w:rPr>
              <w:t>late</w:t>
            </w:r>
          </w:p>
          <w:p w14:paraId="74BAA76C" w14:textId="66AE0A2F" w:rsidR="00106E26" w:rsidRPr="00106E26" w:rsidRDefault="00643163" w:rsidP="00106E26">
            <w:pPr>
              <w:numPr>
                <w:ilvl w:val="2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Schedule – Meet CWC Prop 1 Funding Requirements</w:t>
            </w:r>
          </w:p>
          <w:p w14:paraId="7BBD6F2D" w14:textId="77777777" w:rsidR="00771220" w:rsidRDefault="00771220" w:rsidP="00771220">
            <w:pPr>
              <w:numPr>
                <w:ilvl w:val="1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NEPA Considerations</w:t>
            </w:r>
          </w:p>
          <w:p w14:paraId="150B2884" w14:textId="6592A0CF" w:rsidR="00771220" w:rsidRPr="00771220" w:rsidRDefault="00771220" w:rsidP="00771220">
            <w:pPr>
              <w:numPr>
                <w:ilvl w:val="2"/>
                <w:numId w:val="4"/>
              </w:numPr>
              <w:spacing w:before="60" w:after="60"/>
              <w:rPr>
                <w:rFonts w:eastAsia="Times New Roman"/>
              </w:rPr>
            </w:pPr>
            <w:r w:rsidRPr="00771220">
              <w:rPr>
                <w:rFonts w:eastAsia="Times New Roman"/>
              </w:rPr>
              <w:t>Secretarial Order and page / time limits</w:t>
            </w:r>
          </w:p>
          <w:p w14:paraId="0DF69176" w14:textId="77777777" w:rsidR="00771220" w:rsidRDefault="00771220" w:rsidP="00771220">
            <w:pPr>
              <w:numPr>
                <w:ilvl w:val="2"/>
                <w:numId w:val="4"/>
              </w:numPr>
              <w:spacing w:before="60" w:after="60"/>
              <w:rPr>
                <w:rFonts w:eastAsia="Times New Roman"/>
              </w:rPr>
            </w:pPr>
            <w:r w:rsidRPr="00771220">
              <w:rPr>
                <w:rFonts w:eastAsia="Times New Roman"/>
              </w:rPr>
              <w:t>New NEPA</w:t>
            </w:r>
            <w:r>
              <w:rPr>
                <w:rFonts w:eastAsia="Times New Roman"/>
              </w:rPr>
              <w:t xml:space="preserve"> regulations</w:t>
            </w:r>
            <w:r w:rsidRPr="00771220">
              <w:rPr>
                <w:rFonts w:eastAsia="Times New Roman"/>
              </w:rPr>
              <w:t xml:space="preserve"> and scope of the recirculated document</w:t>
            </w:r>
          </w:p>
          <w:p w14:paraId="3DC98C3C" w14:textId="12B909F5" w:rsidR="00106E26" w:rsidRDefault="00106E26" w:rsidP="00771220">
            <w:pPr>
              <w:numPr>
                <w:ilvl w:val="2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Post-Feasibility Reconciliation</w:t>
            </w:r>
            <w:bookmarkStart w:id="0" w:name="_GoBack"/>
            <w:bookmarkEnd w:id="0"/>
          </w:p>
          <w:p w14:paraId="5EA51345" w14:textId="77777777" w:rsidR="00771220" w:rsidRDefault="00771220" w:rsidP="00771220">
            <w:pPr>
              <w:numPr>
                <w:ilvl w:val="2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Reclamation Re</w:t>
            </w:r>
            <w:r w:rsidR="00643163">
              <w:rPr>
                <w:rFonts w:eastAsia="Times New Roman"/>
              </w:rPr>
              <w:t>view Process</w:t>
            </w:r>
          </w:p>
          <w:p w14:paraId="476863CD" w14:textId="4F9DBF60" w:rsidR="00643163" w:rsidRPr="00771220" w:rsidRDefault="00643163" w:rsidP="00643163">
            <w:pPr>
              <w:numPr>
                <w:ilvl w:val="1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EIR/EIS Work Plan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0AC98438" w14:textId="2D65B9C9" w:rsidR="00592AD0" w:rsidRDefault="00C86050" w:rsidP="00592AD0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Nicole</w:t>
            </w: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</w:tcPr>
          <w:p w14:paraId="6FE21C87" w14:textId="2FFA4107" w:rsidR="00592AD0" w:rsidRDefault="00643163" w:rsidP="00592AD0">
            <w:pPr>
              <w:pStyle w:val="mainbodytext"/>
              <w:spacing w:before="60" w:after="60"/>
            </w:pPr>
            <w:r>
              <w:t>25</w:t>
            </w:r>
            <w:r w:rsidR="00592AD0">
              <w:t xml:space="preserve"> min</w:t>
            </w:r>
          </w:p>
        </w:tc>
      </w:tr>
      <w:tr w:rsidR="00C86050" w:rsidRPr="00034FC3" w14:paraId="12F0A5FA" w14:textId="77777777" w:rsidTr="00FA3C71">
        <w:trPr>
          <w:trHeight w:val="433"/>
        </w:trPr>
        <w:tc>
          <w:tcPr>
            <w:tcW w:w="717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63D6C60E" w14:textId="4178E56C" w:rsidR="00C86050" w:rsidRDefault="00C86050" w:rsidP="000B7124">
            <w:pPr>
              <w:numPr>
                <w:ilvl w:val="0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Next Steps</w:t>
            </w:r>
          </w:p>
          <w:p w14:paraId="6486280D" w14:textId="461FF165" w:rsidR="00C86050" w:rsidRDefault="00C86050" w:rsidP="00C86050">
            <w:pPr>
              <w:numPr>
                <w:ilvl w:val="1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Points of Contact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09BB5F81" w14:textId="21E4E0E3" w:rsidR="00C86050" w:rsidRDefault="00771220" w:rsidP="00592AD0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All</w:t>
            </w: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</w:tcPr>
          <w:p w14:paraId="744B971A" w14:textId="5399343C" w:rsidR="00C86050" w:rsidRDefault="00C86050" w:rsidP="00592AD0">
            <w:pPr>
              <w:pStyle w:val="mainbodytext"/>
              <w:spacing w:before="60" w:after="60"/>
            </w:pPr>
            <w:r>
              <w:t>5</w:t>
            </w:r>
            <w:r w:rsidR="00771220">
              <w:t xml:space="preserve"> min</w:t>
            </w:r>
          </w:p>
        </w:tc>
      </w:tr>
    </w:tbl>
    <w:p w14:paraId="261EB759" w14:textId="77777777" w:rsidR="007378BB" w:rsidRDefault="007378BB" w:rsidP="007378BB">
      <w:pPr>
        <w:rPr>
          <w:b/>
        </w:rPr>
      </w:pPr>
    </w:p>
    <w:sectPr w:rsidR="007378BB" w:rsidSect="00210974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245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16F2D" w14:textId="77777777" w:rsidR="00664935" w:rsidRDefault="00664935" w:rsidP="009C4219">
      <w:r>
        <w:separator/>
      </w:r>
    </w:p>
  </w:endnote>
  <w:endnote w:type="continuationSeparator" w:id="0">
    <w:p w14:paraId="07031994" w14:textId="77777777" w:rsidR="00664935" w:rsidRDefault="00664935" w:rsidP="009C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F7D67" w14:textId="268CADE8" w:rsidR="001C1C3F" w:rsidRDefault="008A68DC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DATE  \@ "M/d/yyyy"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846746">
      <w:rPr>
        <w:rFonts w:ascii="Arial" w:hAnsi="Arial" w:cs="Arial"/>
        <w:noProof/>
        <w:color w:val="000000" w:themeColor="text1"/>
        <w:kern w:val="24"/>
        <w:sz w:val="17"/>
        <w:szCs w:val="17"/>
      </w:rPr>
      <w:t>4/17/2020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A80355">
      <w:rPr>
        <w:rFonts w:ascii="Arial" w:hAnsi="Arial" w:cs="Arial"/>
        <w:noProof/>
        <w:color w:val="000000" w:themeColor="text1"/>
        <w:kern w:val="24"/>
        <w:sz w:val="17"/>
        <w:szCs w:val="17"/>
      </w:rPr>
      <w:t>AGENDA</w:t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| </w:t>
    </w: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  <w:r w:rsidR="00FA3C71" w:rsidRPr="00FA3C71">
      <w:rPr>
        <w:rFonts w:ascii="Arial" w:hAnsi="Arial" w:cs="Arial"/>
        <w:noProof/>
        <w:color w:val="000000" w:themeColor="text1"/>
        <w:kern w:val="24"/>
        <w:sz w:val="17"/>
        <w:szCs w:val="17"/>
      </w:rPr>
      <w:t>20200318</w:t>
    </w:r>
    <w:r w:rsidR="00FA3C71">
      <w:rPr>
        <w:rFonts w:ascii="Arial" w:hAnsi="Arial" w:cs="Arial"/>
        <w:noProof/>
        <w:sz w:val="17"/>
        <w:szCs w:val="17"/>
      </w:rPr>
      <w:t>_</w:t>
    </w:r>
    <w:r w:rsidR="00FA3C71" w:rsidRPr="00FA3C71">
      <w:rPr>
        <w:rFonts w:ascii="Arial" w:hAnsi="Arial" w:cs="Arial"/>
        <w:noProof/>
        <w:color w:val="000000" w:themeColor="text1"/>
        <w:kern w:val="24"/>
        <w:sz w:val="17"/>
        <w:szCs w:val="17"/>
      </w:rPr>
      <w:t>Ad</w:t>
    </w:r>
    <w:r w:rsidR="00FA3C71">
      <w:rPr>
        <w:rFonts w:ascii="Arial" w:hAnsi="Arial" w:cs="Arial"/>
        <w:noProof/>
        <w:sz w:val="17"/>
        <w:szCs w:val="17"/>
      </w:rPr>
      <w:t xml:space="preserve"> Hoc Env Planning And Permitting Work Group-AGN</w:t>
    </w:r>
    <w:r>
      <w:rPr>
        <w:rFonts w:ascii="Arial" w:hAnsi="Arial" w:cs="Arial"/>
        <w:noProof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771220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771220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2FE3F" w14:textId="77777777" w:rsidR="00EC4D5F" w:rsidRDefault="00EC4D5F" w:rsidP="00EC4D5F"/>
  <w:p w14:paraId="5C909D03" w14:textId="494C5313" w:rsidR="00EC4D5F" w:rsidRPr="00742B50" w:rsidRDefault="00EC4D5F" w:rsidP="00EC4D5F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DATE  \@ "M/d/yyyy"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846746">
      <w:rPr>
        <w:rFonts w:ascii="Arial" w:hAnsi="Arial" w:cs="Arial"/>
        <w:noProof/>
        <w:color w:val="000000" w:themeColor="text1"/>
        <w:kern w:val="24"/>
        <w:sz w:val="17"/>
        <w:szCs w:val="17"/>
      </w:rPr>
      <w:t>4/17/2020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t>AGENDA</w:t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| </w:t>
    </w: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  <w:r w:rsidR="00106E26">
      <w:rPr>
        <w:rFonts w:ascii="Arial" w:hAnsi="Arial" w:cs="Arial"/>
        <w:noProof/>
        <w:color w:val="000000" w:themeColor="text1"/>
        <w:kern w:val="24"/>
        <w:sz w:val="17"/>
        <w:szCs w:val="17"/>
      </w:rPr>
      <w:t>20200423</w:t>
    </w:r>
    <w:r w:rsidR="00FA3C71">
      <w:rPr>
        <w:rFonts w:ascii="Arial" w:hAnsi="Arial" w:cs="Arial"/>
        <w:noProof/>
        <w:sz w:val="17"/>
        <w:szCs w:val="17"/>
      </w:rPr>
      <w:t>_</w:t>
    </w:r>
    <w:r w:rsidR="00106E26">
      <w:rPr>
        <w:rFonts w:ascii="Arial" w:hAnsi="Arial" w:cs="Arial"/>
        <w:noProof/>
        <w:sz w:val="17"/>
        <w:szCs w:val="17"/>
      </w:rPr>
      <w:t>NEPA Process-Requirements</w:t>
    </w:r>
    <w:r w:rsidR="00FA3C71">
      <w:rPr>
        <w:rFonts w:ascii="Arial" w:hAnsi="Arial" w:cs="Arial"/>
        <w:noProof/>
        <w:sz w:val="17"/>
        <w:szCs w:val="17"/>
      </w:rPr>
      <w:t>-AGN</w:t>
    </w:r>
    <w:r>
      <w:rPr>
        <w:rFonts w:ascii="Arial" w:hAnsi="Arial" w:cs="Arial"/>
        <w:noProof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106E26">
      <w:rPr>
        <w:rFonts w:ascii="Arial" w:hAnsi="Arial" w:cs="Arial"/>
        <w:noProof/>
        <w:color w:val="000000" w:themeColor="text1"/>
        <w:kern w:val="24"/>
        <w:sz w:val="17"/>
        <w:szCs w:val="17"/>
      </w:rPr>
      <w:t>1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106E26">
      <w:rPr>
        <w:rFonts w:ascii="Arial" w:hAnsi="Arial" w:cs="Arial"/>
        <w:noProof/>
        <w:color w:val="000000" w:themeColor="text1"/>
        <w:kern w:val="24"/>
        <w:sz w:val="17"/>
        <w:szCs w:val="17"/>
      </w:rPr>
      <w:t>1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6F1A8" w14:textId="77777777" w:rsidR="00664935" w:rsidRDefault="00664935" w:rsidP="009C4219">
      <w:r>
        <w:separator/>
      </w:r>
    </w:p>
  </w:footnote>
  <w:footnote w:type="continuationSeparator" w:id="0">
    <w:p w14:paraId="15091178" w14:textId="77777777" w:rsidR="00664935" w:rsidRDefault="00664935" w:rsidP="009C4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F7D65" w14:textId="77777777" w:rsidR="009F40EE" w:rsidRDefault="009F40EE" w:rsidP="009F40EE"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AF7D88" wp14:editId="1FAF7D89">
              <wp:simplePos x="0" y="0"/>
              <wp:positionH relativeFrom="column">
                <wp:posOffset>-476250</wp:posOffset>
              </wp:positionH>
              <wp:positionV relativeFrom="paragraph">
                <wp:posOffset>-283846</wp:posOffset>
              </wp:positionV>
              <wp:extent cx="7851775" cy="523875"/>
              <wp:effectExtent l="0" t="0" r="0" b="952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51775" cy="523875"/>
                        <a:chOff x="-128" y="3489"/>
                        <a:chExt cx="62354" cy="1721"/>
                      </a:xfrm>
                    </wpg:grpSpPr>
                    <wps:wsp>
                      <wps:cNvPr id="2" name="Rectangle 4"/>
                      <wps:cNvSpPr>
                        <a:spLocks noChangeArrowheads="1"/>
                      </wps:cNvSpPr>
                      <wps:spPr bwMode="auto">
                        <a:xfrm flipV="1">
                          <a:off x="-128" y="3489"/>
                          <a:ext cx="37886" cy="171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F7D8C" w14:textId="77777777" w:rsidR="009F40EE" w:rsidRDefault="009F40EE" w:rsidP="009F40EE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" name="Rectangle 8"/>
                      <wps:cNvSpPr>
                        <a:spLocks noChangeArrowheads="1"/>
                      </wps:cNvSpPr>
                      <wps:spPr bwMode="auto">
                        <a:xfrm flipV="1">
                          <a:off x="37756" y="3491"/>
                          <a:ext cx="24470" cy="171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F7D8D" w14:textId="77777777" w:rsidR="009F40EE" w:rsidRDefault="009F40EE" w:rsidP="009F40EE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AF7D88" id="Group 2" o:spid="_x0000_s1026" style="position:absolute;margin-left:-37.5pt;margin-top:-22.35pt;width:618.25pt;height:41.25pt;z-index:251659264;mso-width-relative:margin;mso-height-relative:margin" coordorigin="-128,3489" coordsize="62354,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">
              <v:rect id="Rectangle 4" o:spid="_x0000_s1027" style="position:absolute;left:-128;top:3489;width:37886;height:1719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CbBsMA&#10;AADaAAAADwAAAGRycy9kb3ducmV2LnhtbESPT2vCQBTE70K/w/IKvemmQaREVymFYg6hoPXi7ZF9&#10;JqHZt+nu5k/76V1B8DjMzG+YzW4yrRjI+caygtdFAoK4tLrhSsHp+3P+BsIHZI2tZVLwRx5226fZ&#10;BjNtRz7QcAyViBD2GSqoQ+gyKX1Zk0G/sB1x9C7WGQxRukpqh2OEm1amSbKSBhuOCzV29FFT+XPs&#10;jYLRdl9Fnxftcl+ci183Sr78S6Venqf3NYhAU3iE7+1cK0jhdiXeALm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CbBsMAAADaAAAADwAAAAAAAAAAAAAAAACYAgAAZHJzL2Rv&#10;d25yZXYueG1sUEsFBgAAAAAEAAQA9QAAAIgDAAAAAA==&#10;" fillcolor="black [3213]" stroked="f" strokeweight="2pt">
                <v:textbox>
                  <w:txbxContent>
                    <w:p w14:paraId="1FAF7D8C" w14:textId="77777777" w:rsidR="009F40EE" w:rsidRDefault="009F40EE" w:rsidP="009F40EE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rect id="Rectangle 8" o:spid="_x0000_s1028" style="position:absolute;left:37756;top:3491;width:24470;height:1719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VC/8MA&#10;AADaAAAADwAAAGRycy9kb3ducmV2LnhtbESPX2vCMBTF3wW/Q7jCXsaaurExqlFEEPYgFLWw12tz&#10;15Y1NzXJ2rpPbwYDHw/nz4+zXI+mFT0531hWME9SEMSl1Q1XCorT7ukdhA/IGlvLpOBKHtar6WSJ&#10;mbYDH6g/hkrEEfYZKqhD6DIpfVmTQZ/Yjjh6X9YZDFG6SmqHQxw3rXxO0zdpsOFIqLGjbU3l9/HH&#10;RMg4PMqXy+A+f9ttkZf2vM+dU+phNm4WIAKN4R7+b39oBa/wdyXe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VC/8MAAADaAAAADwAAAAAAAAAAAAAAAACYAgAAZHJzL2Rv&#10;d25yZXYueG1sUEsFBgAAAAAEAAQA9QAAAIgDAAAAAA==&#10;" fillcolor="#1c6194 [2405]" stroked="f" strokeweight="2pt">
                <v:textbox>
                  <w:txbxContent>
                    <w:p w14:paraId="1FAF7D8D" w14:textId="77777777" w:rsidR="009F40EE" w:rsidRDefault="009F40EE" w:rsidP="009F40EE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</w:p>
  <w:p w14:paraId="1FAF7D66" w14:textId="77777777" w:rsidR="00F73CBF" w:rsidRDefault="00F73C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F7D68" w14:textId="77777777" w:rsidR="00E23496" w:rsidRDefault="00E23496">
    <w:pPr>
      <w:pStyle w:val="Head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FAF7D8A" wp14:editId="1FAF7D8B">
              <wp:simplePos x="0" y="0"/>
              <wp:positionH relativeFrom="column">
                <wp:posOffset>-436880</wp:posOffset>
              </wp:positionH>
              <wp:positionV relativeFrom="paragraph">
                <wp:posOffset>-272746</wp:posOffset>
              </wp:positionV>
              <wp:extent cx="7851775" cy="523875"/>
              <wp:effectExtent l="0" t="0" r="0" b="9525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51775" cy="523875"/>
                        <a:chOff x="-128" y="3489"/>
                        <a:chExt cx="62354" cy="1721"/>
                      </a:xfrm>
                    </wpg:grpSpPr>
                    <wps:wsp>
                      <wps:cNvPr id="6" name="Rectangle 4"/>
                      <wps:cNvSpPr>
                        <a:spLocks noChangeArrowheads="1"/>
                      </wps:cNvSpPr>
                      <wps:spPr bwMode="auto">
                        <a:xfrm flipV="1">
                          <a:off x="-128" y="3489"/>
                          <a:ext cx="37886" cy="171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F7D8E" w14:textId="77777777" w:rsidR="00E23496" w:rsidRDefault="00E23496" w:rsidP="00E23496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Rectangle 8"/>
                      <wps:cNvSpPr>
                        <a:spLocks noChangeArrowheads="1"/>
                      </wps:cNvSpPr>
                      <wps:spPr bwMode="auto">
                        <a:xfrm flipV="1">
                          <a:off x="37756" y="3491"/>
                          <a:ext cx="24470" cy="171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F7D8F" w14:textId="77777777" w:rsidR="00E23496" w:rsidRDefault="00E23496" w:rsidP="00E23496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AF7D8A" id="_x0000_s1029" style="position:absolute;margin-left:-34.4pt;margin-top:-21.5pt;width:618.25pt;height:41.25pt;z-index:251661312;mso-width-relative:margin;mso-height-relative:margin" coordorigin="-128,3489" coordsize="62354,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">
              <v:rect id="Rectangle 4" o:spid="_x0000_s1030" style="position:absolute;left:-128;top:3489;width:37886;height:1719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udBcMA&#10;AADaAAAADwAAAGRycy9kb3ducmV2LnhtbESPzWrDMBCE74W+g9hCb7WcUExxooQQKPHBBJrmktti&#10;bWwTa+VK8k/79FGh0OMwM98w6+1sOjGS861lBYskBUFcWd1yreD8+f7yBsIHZI2dZVLwTR62m8eH&#10;NebaTvxB4ynUIkLY56igCaHPpfRVQwZ9Ynvi6F2tMxiidLXUDqcIN51cpmkmDbYcFxrsad9QdTsN&#10;RsFk+2M5FGX3eigv5ZebJF9/pFLPT/NuBSLQHP7Df+1CK8jg90q8AX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udBcMAAADaAAAADwAAAAAAAAAAAAAAAACYAgAAZHJzL2Rv&#10;d25yZXYueG1sUEsFBgAAAAAEAAQA9QAAAIgDAAAAAA==&#10;" fillcolor="black [3213]" stroked="f" strokeweight="2pt">
                <v:textbox>
                  <w:txbxContent>
                    <w:p w14:paraId="1FAF7D8E" w14:textId="77777777" w:rsidR="00E23496" w:rsidRDefault="00E23496" w:rsidP="00E23496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rect id="Rectangle 8" o:spid="_x0000_s1031" style="position:absolute;left:37756;top:3491;width:24470;height:1719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B/EMEA&#10;AADaAAAADwAAAGRycy9kb3ducmV2LnhtbESPzYrCMBSF94LvEK4wG9F0FESqUUQYcCHIaMHttbm2&#10;xeamJtF25uknA4LLw/n5OMt1Z2rxJOcrywo+xwkI4tzqigsF2elrNAfhA7LG2jIp+CEP61W/t8RU&#10;25a/6XkMhYgj7FNUUIbQpFL6vCSDfmwb4uhdrTMYonSF1A7bOG5qOUmSmTRYcSSU2NC2pPx2fJgI&#10;6dqhnN5bd/6tt9kht5f9wTmlPgbdZgEiUBfe4Vd7pxVM4f9KvA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gfxDBAAAA2gAAAA8AAAAAAAAAAAAAAAAAmAIAAGRycy9kb3du&#10;cmV2LnhtbFBLBQYAAAAABAAEAPUAAACGAwAAAAA=&#10;" fillcolor="#1c6194 [2405]" stroked="f" strokeweight="2pt">
                <v:textbox>
                  <w:txbxContent>
                    <w:p w14:paraId="1FAF7D8F" w14:textId="77777777" w:rsidR="00E23496" w:rsidRDefault="00E23496" w:rsidP="00E23496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07B7E"/>
    <w:multiLevelType w:val="hybridMultilevel"/>
    <w:tmpl w:val="39723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17B1A"/>
    <w:multiLevelType w:val="multilevel"/>
    <w:tmpl w:val="6E08AAF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4" w15:restartNumberingAfterBreak="0">
    <w:nsid w:val="2AC7456E"/>
    <w:multiLevelType w:val="hybridMultilevel"/>
    <w:tmpl w:val="62A25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35D5D"/>
    <w:multiLevelType w:val="hybridMultilevel"/>
    <w:tmpl w:val="90B8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B6ECC"/>
    <w:multiLevelType w:val="hybridMultilevel"/>
    <w:tmpl w:val="30E2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740A8"/>
    <w:multiLevelType w:val="hybridMultilevel"/>
    <w:tmpl w:val="19287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2C"/>
    <w:rsid w:val="00000999"/>
    <w:rsid w:val="000077ED"/>
    <w:rsid w:val="000123AD"/>
    <w:rsid w:val="00025E3A"/>
    <w:rsid w:val="00032995"/>
    <w:rsid w:val="00034FC3"/>
    <w:rsid w:val="00035139"/>
    <w:rsid w:val="00037F2A"/>
    <w:rsid w:val="0004623B"/>
    <w:rsid w:val="00046368"/>
    <w:rsid w:val="00047203"/>
    <w:rsid w:val="000602B5"/>
    <w:rsid w:val="000610B8"/>
    <w:rsid w:val="000619AC"/>
    <w:rsid w:val="00071883"/>
    <w:rsid w:val="0008528A"/>
    <w:rsid w:val="00092752"/>
    <w:rsid w:val="00092F84"/>
    <w:rsid w:val="00095629"/>
    <w:rsid w:val="000A32D4"/>
    <w:rsid w:val="000A391D"/>
    <w:rsid w:val="000B61D8"/>
    <w:rsid w:val="000B6ADD"/>
    <w:rsid w:val="000B7124"/>
    <w:rsid w:val="000B7569"/>
    <w:rsid w:val="000D2A6E"/>
    <w:rsid w:val="000D2C08"/>
    <w:rsid w:val="000D5BDD"/>
    <w:rsid w:val="000D68FA"/>
    <w:rsid w:val="000F2F2F"/>
    <w:rsid w:val="001039A5"/>
    <w:rsid w:val="00105F6E"/>
    <w:rsid w:val="00106E26"/>
    <w:rsid w:val="00110B5D"/>
    <w:rsid w:val="001141CA"/>
    <w:rsid w:val="00117B3D"/>
    <w:rsid w:val="00122DD4"/>
    <w:rsid w:val="00133CBD"/>
    <w:rsid w:val="001363E9"/>
    <w:rsid w:val="00140812"/>
    <w:rsid w:val="00141A82"/>
    <w:rsid w:val="0015007A"/>
    <w:rsid w:val="00152E74"/>
    <w:rsid w:val="00167A54"/>
    <w:rsid w:val="00173468"/>
    <w:rsid w:val="0017577E"/>
    <w:rsid w:val="00180BC8"/>
    <w:rsid w:val="00184587"/>
    <w:rsid w:val="00186E0E"/>
    <w:rsid w:val="00195DA7"/>
    <w:rsid w:val="00196C7D"/>
    <w:rsid w:val="00197C40"/>
    <w:rsid w:val="001B34F3"/>
    <w:rsid w:val="001B50DA"/>
    <w:rsid w:val="001B780A"/>
    <w:rsid w:val="001C1C3F"/>
    <w:rsid w:val="001C678D"/>
    <w:rsid w:val="001E03D2"/>
    <w:rsid w:val="001F1B8A"/>
    <w:rsid w:val="001F439A"/>
    <w:rsid w:val="001F4F58"/>
    <w:rsid w:val="001F7D70"/>
    <w:rsid w:val="002022E9"/>
    <w:rsid w:val="00210974"/>
    <w:rsid w:val="0021356A"/>
    <w:rsid w:val="002154FE"/>
    <w:rsid w:val="00224FFA"/>
    <w:rsid w:val="002312B6"/>
    <w:rsid w:val="00242622"/>
    <w:rsid w:val="002453D1"/>
    <w:rsid w:val="0025077E"/>
    <w:rsid w:val="002548DC"/>
    <w:rsid w:val="00257325"/>
    <w:rsid w:val="0026069F"/>
    <w:rsid w:val="00262C98"/>
    <w:rsid w:val="00265943"/>
    <w:rsid w:val="002865CC"/>
    <w:rsid w:val="00294C3B"/>
    <w:rsid w:val="00295B57"/>
    <w:rsid w:val="002B607C"/>
    <w:rsid w:val="002C06D3"/>
    <w:rsid w:val="002C42E3"/>
    <w:rsid w:val="002D3BF3"/>
    <w:rsid w:val="002D6BBA"/>
    <w:rsid w:val="002E0234"/>
    <w:rsid w:val="002F1F2C"/>
    <w:rsid w:val="00302D73"/>
    <w:rsid w:val="00312754"/>
    <w:rsid w:val="00320D14"/>
    <w:rsid w:val="00330BF7"/>
    <w:rsid w:val="003415DD"/>
    <w:rsid w:val="00355777"/>
    <w:rsid w:val="00361E97"/>
    <w:rsid w:val="00371F96"/>
    <w:rsid w:val="0037346D"/>
    <w:rsid w:val="00380300"/>
    <w:rsid w:val="003810F8"/>
    <w:rsid w:val="00395AC4"/>
    <w:rsid w:val="003A134B"/>
    <w:rsid w:val="003A2D65"/>
    <w:rsid w:val="003A5CC4"/>
    <w:rsid w:val="003B511C"/>
    <w:rsid w:val="003C3016"/>
    <w:rsid w:val="003D3D51"/>
    <w:rsid w:val="003D5F97"/>
    <w:rsid w:val="003E003F"/>
    <w:rsid w:val="003F70C1"/>
    <w:rsid w:val="0040299A"/>
    <w:rsid w:val="00407AF6"/>
    <w:rsid w:val="00414DE5"/>
    <w:rsid w:val="00416EF4"/>
    <w:rsid w:val="00420AFF"/>
    <w:rsid w:val="00421054"/>
    <w:rsid w:val="004254A6"/>
    <w:rsid w:val="00430A14"/>
    <w:rsid w:val="00436F3C"/>
    <w:rsid w:val="00451440"/>
    <w:rsid w:val="00452E25"/>
    <w:rsid w:val="004601F8"/>
    <w:rsid w:val="00473DBE"/>
    <w:rsid w:val="00480D8C"/>
    <w:rsid w:val="00490462"/>
    <w:rsid w:val="004909BD"/>
    <w:rsid w:val="00492193"/>
    <w:rsid w:val="004937A8"/>
    <w:rsid w:val="004A4198"/>
    <w:rsid w:val="004C7B39"/>
    <w:rsid w:val="004D7101"/>
    <w:rsid w:val="004E6E53"/>
    <w:rsid w:val="00511F20"/>
    <w:rsid w:val="00513D68"/>
    <w:rsid w:val="005200FD"/>
    <w:rsid w:val="00523DE1"/>
    <w:rsid w:val="005311DB"/>
    <w:rsid w:val="00552206"/>
    <w:rsid w:val="00553EAD"/>
    <w:rsid w:val="00556422"/>
    <w:rsid w:val="005615A9"/>
    <w:rsid w:val="005617C4"/>
    <w:rsid w:val="00561D83"/>
    <w:rsid w:val="00564036"/>
    <w:rsid w:val="00580BA7"/>
    <w:rsid w:val="00582BC0"/>
    <w:rsid w:val="00590BE9"/>
    <w:rsid w:val="005913F5"/>
    <w:rsid w:val="00592AD0"/>
    <w:rsid w:val="0059454E"/>
    <w:rsid w:val="005A5CCD"/>
    <w:rsid w:val="005B521D"/>
    <w:rsid w:val="005C1D72"/>
    <w:rsid w:val="005D130E"/>
    <w:rsid w:val="005D1C95"/>
    <w:rsid w:val="005E0B15"/>
    <w:rsid w:val="005E2C3B"/>
    <w:rsid w:val="005E601C"/>
    <w:rsid w:val="005F3F32"/>
    <w:rsid w:val="005F4009"/>
    <w:rsid w:val="005F547B"/>
    <w:rsid w:val="00602B08"/>
    <w:rsid w:val="00602FD7"/>
    <w:rsid w:val="00623569"/>
    <w:rsid w:val="00625CB7"/>
    <w:rsid w:val="00635769"/>
    <w:rsid w:val="00643163"/>
    <w:rsid w:val="006523E6"/>
    <w:rsid w:val="0065677B"/>
    <w:rsid w:val="00664935"/>
    <w:rsid w:val="006725F6"/>
    <w:rsid w:val="0067426B"/>
    <w:rsid w:val="0067743E"/>
    <w:rsid w:val="00684C0C"/>
    <w:rsid w:val="00690547"/>
    <w:rsid w:val="00693724"/>
    <w:rsid w:val="006A7B07"/>
    <w:rsid w:val="006B46EF"/>
    <w:rsid w:val="006B496B"/>
    <w:rsid w:val="006B5618"/>
    <w:rsid w:val="006B5FB8"/>
    <w:rsid w:val="006B7CCE"/>
    <w:rsid w:val="006C1709"/>
    <w:rsid w:val="006C690C"/>
    <w:rsid w:val="006E174D"/>
    <w:rsid w:val="00714D24"/>
    <w:rsid w:val="0071544E"/>
    <w:rsid w:val="00721FBA"/>
    <w:rsid w:val="0072743F"/>
    <w:rsid w:val="00730705"/>
    <w:rsid w:val="007335E0"/>
    <w:rsid w:val="00735FB8"/>
    <w:rsid w:val="007378BB"/>
    <w:rsid w:val="00751BC4"/>
    <w:rsid w:val="0075682C"/>
    <w:rsid w:val="0076157C"/>
    <w:rsid w:val="00762F02"/>
    <w:rsid w:val="007679C9"/>
    <w:rsid w:val="00771220"/>
    <w:rsid w:val="00772284"/>
    <w:rsid w:val="0077733C"/>
    <w:rsid w:val="00780B75"/>
    <w:rsid w:val="00785072"/>
    <w:rsid w:val="00787D46"/>
    <w:rsid w:val="007929F1"/>
    <w:rsid w:val="007A10DF"/>
    <w:rsid w:val="007A1297"/>
    <w:rsid w:val="007A6501"/>
    <w:rsid w:val="007B0DEF"/>
    <w:rsid w:val="007B42F7"/>
    <w:rsid w:val="007C1641"/>
    <w:rsid w:val="007C406F"/>
    <w:rsid w:val="007D4B9E"/>
    <w:rsid w:val="007D6E64"/>
    <w:rsid w:val="007E097C"/>
    <w:rsid w:val="007E5F23"/>
    <w:rsid w:val="007E634A"/>
    <w:rsid w:val="007E75CD"/>
    <w:rsid w:val="00805313"/>
    <w:rsid w:val="00811F45"/>
    <w:rsid w:val="008133EB"/>
    <w:rsid w:val="0081479E"/>
    <w:rsid w:val="00825798"/>
    <w:rsid w:val="00833F01"/>
    <w:rsid w:val="00846746"/>
    <w:rsid w:val="008545F6"/>
    <w:rsid w:val="008675E5"/>
    <w:rsid w:val="008809E6"/>
    <w:rsid w:val="00881780"/>
    <w:rsid w:val="008828B8"/>
    <w:rsid w:val="00891C15"/>
    <w:rsid w:val="008A09A3"/>
    <w:rsid w:val="008A1365"/>
    <w:rsid w:val="008A1EDE"/>
    <w:rsid w:val="008A2AC6"/>
    <w:rsid w:val="008A604C"/>
    <w:rsid w:val="008A68DC"/>
    <w:rsid w:val="008A6FAD"/>
    <w:rsid w:val="008C2059"/>
    <w:rsid w:val="008D17AF"/>
    <w:rsid w:val="008E718D"/>
    <w:rsid w:val="008F57A3"/>
    <w:rsid w:val="008F613A"/>
    <w:rsid w:val="008F6460"/>
    <w:rsid w:val="008F6CA2"/>
    <w:rsid w:val="00922890"/>
    <w:rsid w:val="009265BA"/>
    <w:rsid w:val="00936A4B"/>
    <w:rsid w:val="00936DDB"/>
    <w:rsid w:val="009548D1"/>
    <w:rsid w:val="009762A9"/>
    <w:rsid w:val="00983221"/>
    <w:rsid w:val="009851FA"/>
    <w:rsid w:val="00986144"/>
    <w:rsid w:val="00987E25"/>
    <w:rsid w:val="0099522A"/>
    <w:rsid w:val="009A3B18"/>
    <w:rsid w:val="009A5409"/>
    <w:rsid w:val="009B1683"/>
    <w:rsid w:val="009C4219"/>
    <w:rsid w:val="009D01C7"/>
    <w:rsid w:val="009D5211"/>
    <w:rsid w:val="009E5B29"/>
    <w:rsid w:val="009E7410"/>
    <w:rsid w:val="009F080F"/>
    <w:rsid w:val="009F234D"/>
    <w:rsid w:val="009F3375"/>
    <w:rsid w:val="009F40EE"/>
    <w:rsid w:val="00A03302"/>
    <w:rsid w:val="00A061B1"/>
    <w:rsid w:val="00A1048C"/>
    <w:rsid w:val="00A10967"/>
    <w:rsid w:val="00A42809"/>
    <w:rsid w:val="00A6254B"/>
    <w:rsid w:val="00A674EB"/>
    <w:rsid w:val="00A70943"/>
    <w:rsid w:val="00A71256"/>
    <w:rsid w:val="00A744B5"/>
    <w:rsid w:val="00A77AA2"/>
    <w:rsid w:val="00A80355"/>
    <w:rsid w:val="00AA5624"/>
    <w:rsid w:val="00AB1E87"/>
    <w:rsid w:val="00AB3283"/>
    <w:rsid w:val="00AC234E"/>
    <w:rsid w:val="00AC7C1A"/>
    <w:rsid w:val="00AD22EC"/>
    <w:rsid w:val="00AE1C7C"/>
    <w:rsid w:val="00AE2948"/>
    <w:rsid w:val="00AE4F56"/>
    <w:rsid w:val="00AF4A24"/>
    <w:rsid w:val="00AF5D9F"/>
    <w:rsid w:val="00AF783F"/>
    <w:rsid w:val="00B106AF"/>
    <w:rsid w:val="00B353A1"/>
    <w:rsid w:val="00B40E47"/>
    <w:rsid w:val="00B41BAB"/>
    <w:rsid w:val="00B54F77"/>
    <w:rsid w:val="00B5737B"/>
    <w:rsid w:val="00B62862"/>
    <w:rsid w:val="00B711DF"/>
    <w:rsid w:val="00B73436"/>
    <w:rsid w:val="00B74314"/>
    <w:rsid w:val="00B8129D"/>
    <w:rsid w:val="00B8149C"/>
    <w:rsid w:val="00B81EEF"/>
    <w:rsid w:val="00B87E16"/>
    <w:rsid w:val="00B9402A"/>
    <w:rsid w:val="00B94435"/>
    <w:rsid w:val="00BA0712"/>
    <w:rsid w:val="00BA26E5"/>
    <w:rsid w:val="00BA6F31"/>
    <w:rsid w:val="00BB49D8"/>
    <w:rsid w:val="00BB7905"/>
    <w:rsid w:val="00BB7DC8"/>
    <w:rsid w:val="00BD02E9"/>
    <w:rsid w:val="00BD2049"/>
    <w:rsid w:val="00BE3E4C"/>
    <w:rsid w:val="00BF02FC"/>
    <w:rsid w:val="00BF565E"/>
    <w:rsid w:val="00C00FB1"/>
    <w:rsid w:val="00C20FFD"/>
    <w:rsid w:val="00C244DF"/>
    <w:rsid w:val="00C26463"/>
    <w:rsid w:val="00C279F7"/>
    <w:rsid w:val="00C37B45"/>
    <w:rsid w:val="00C44ECA"/>
    <w:rsid w:val="00C70D3F"/>
    <w:rsid w:val="00C74D70"/>
    <w:rsid w:val="00C81A6B"/>
    <w:rsid w:val="00C81C80"/>
    <w:rsid w:val="00C86050"/>
    <w:rsid w:val="00C94AEA"/>
    <w:rsid w:val="00CA27F2"/>
    <w:rsid w:val="00CA529A"/>
    <w:rsid w:val="00CA7B4B"/>
    <w:rsid w:val="00CC465D"/>
    <w:rsid w:val="00CD0FD4"/>
    <w:rsid w:val="00CD1672"/>
    <w:rsid w:val="00CD53A4"/>
    <w:rsid w:val="00CD5B46"/>
    <w:rsid w:val="00CD6710"/>
    <w:rsid w:val="00CD7A61"/>
    <w:rsid w:val="00CE459D"/>
    <w:rsid w:val="00D1238C"/>
    <w:rsid w:val="00D15C6B"/>
    <w:rsid w:val="00D17DC5"/>
    <w:rsid w:val="00D21664"/>
    <w:rsid w:val="00D23471"/>
    <w:rsid w:val="00D24A0A"/>
    <w:rsid w:val="00D30237"/>
    <w:rsid w:val="00D3611A"/>
    <w:rsid w:val="00D41203"/>
    <w:rsid w:val="00D43442"/>
    <w:rsid w:val="00D65B01"/>
    <w:rsid w:val="00DA470D"/>
    <w:rsid w:val="00DB45A6"/>
    <w:rsid w:val="00DC2BC0"/>
    <w:rsid w:val="00DC4507"/>
    <w:rsid w:val="00DD6768"/>
    <w:rsid w:val="00DD6F3E"/>
    <w:rsid w:val="00DE10BE"/>
    <w:rsid w:val="00DE1C98"/>
    <w:rsid w:val="00DE362F"/>
    <w:rsid w:val="00DE4E45"/>
    <w:rsid w:val="00DE7797"/>
    <w:rsid w:val="00DF10C0"/>
    <w:rsid w:val="00E0112F"/>
    <w:rsid w:val="00E0133E"/>
    <w:rsid w:val="00E01397"/>
    <w:rsid w:val="00E07A11"/>
    <w:rsid w:val="00E129B5"/>
    <w:rsid w:val="00E20875"/>
    <w:rsid w:val="00E23496"/>
    <w:rsid w:val="00E32368"/>
    <w:rsid w:val="00E40558"/>
    <w:rsid w:val="00E47116"/>
    <w:rsid w:val="00E51CE6"/>
    <w:rsid w:val="00E67B1B"/>
    <w:rsid w:val="00E70DAA"/>
    <w:rsid w:val="00E83C95"/>
    <w:rsid w:val="00E86080"/>
    <w:rsid w:val="00E91F60"/>
    <w:rsid w:val="00E9332D"/>
    <w:rsid w:val="00E97788"/>
    <w:rsid w:val="00EA3496"/>
    <w:rsid w:val="00EA51B4"/>
    <w:rsid w:val="00EB4408"/>
    <w:rsid w:val="00EB47A7"/>
    <w:rsid w:val="00EB5341"/>
    <w:rsid w:val="00EC4BD2"/>
    <w:rsid w:val="00EC4D5F"/>
    <w:rsid w:val="00EE117C"/>
    <w:rsid w:val="00EE5D89"/>
    <w:rsid w:val="00EF061A"/>
    <w:rsid w:val="00EF1172"/>
    <w:rsid w:val="00EF16F3"/>
    <w:rsid w:val="00EF40BE"/>
    <w:rsid w:val="00EF55A8"/>
    <w:rsid w:val="00F01B9D"/>
    <w:rsid w:val="00F01DF3"/>
    <w:rsid w:val="00F02840"/>
    <w:rsid w:val="00F05EEA"/>
    <w:rsid w:val="00F123CA"/>
    <w:rsid w:val="00F14F84"/>
    <w:rsid w:val="00F35DBB"/>
    <w:rsid w:val="00F45DC8"/>
    <w:rsid w:val="00F674DA"/>
    <w:rsid w:val="00F73CBF"/>
    <w:rsid w:val="00F744F9"/>
    <w:rsid w:val="00F8664A"/>
    <w:rsid w:val="00F90E59"/>
    <w:rsid w:val="00F92E32"/>
    <w:rsid w:val="00FA3C71"/>
    <w:rsid w:val="00FA5692"/>
    <w:rsid w:val="00FB3B9F"/>
    <w:rsid w:val="00FC0133"/>
    <w:rsid w:val="00FC0208"/>
    <w:rsid w:val="00FC30F9"/>
    <w:rsid w:val="00FD6BEB"/>
    <w:rsid w:val="00FD7CB0"/>
    <w:rsid w:val="00FE1606"/>
    <w:rsid w:val="00FE243A"/>
    <w:rsid w:val="00FF2A52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F7D0A"/>
  <w15:docId w15:val="{B19CC41F-CAC9-498F-9BC6-35ABF98C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1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3"/>
      </w:numPr>
      <w:spacing w:before="120" w:line="264" w:lineRule="auto"/>
      <w:ind w:left="360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2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2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2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2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2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2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2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  <w:style w:type="character" w:styleId="CommentReference">
    <w:name w:val="annotation reference"/>
    <w:basedOn w:val="DefaultParagraphFont"/>
    <w:uiPriority w:val="99"/>
    <w:semiHidden/>
    <w:unhideWhenUsed/>
    <w:rsid w:val="0071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4E"/>
    <w:rPr>
      <w:sz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4E"/>
    <w:rPr>
      <w:b/>
      <w:bCs/>
      <w:sz w:val="20"/>
      <w:lang w:bidi="en-US"/>
    </w:rPr>
  </w:style>
  <w:style w:type="paragraph" w:styleId="Revision">
    <w:name w:val="Revision"/>
    <w:hidden/>
    <w:uiPriority w:val="99"/>
    <w:semiHidden/>
    <w:rsid w:val="00CD5B46"/>
    <w:pPr>
      <w:spacing w:after="0" w:line="240" w:lineRule="auto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347C9FAD07A46EAB4C91E0634C0C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B96B0-EDF0-4D1D-9DF5-08059A9ADFB6}"/>
      </w:docPartPr>
      <w:docPartBody>
        <w:p w:rsidR="009D4986" w:rsidRDefault="008A3D00" w:rsidP="008A3D00">
          <w:pPr>
            <w:pStyle w:val="6347C9FAD07A46EAB4C91E0634C0CFAB"/>
          </w:pPr>
          <w:r w:rsidRPr="00B87E16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E4"/>
    <w:rsid w:val="0001252F"/>
    <w:rsid w:val="000A3653"/>
    <w:rsid w:val="000E5579"/>
    <w:rsid w:val="0014524B"/>
    <w:rsid w:val="001D7940"/>
    <w:rsid w:val="0022765F"/>
    <w:rsid w:val="00254C7A"/>
    <w:rsid w:val="003251A9"/>
    <w:rsid w:val="003D2C26"/>
    <w:rsid w:val="003D42CA"/>
    <w:rsid w:val="003F5084"/>
    <w:rsid w:val="004B5295"/>
    <w:rsid w:val="004F0B53"/>
    <w:rsid w:val="005066EE"/>
    <w:rsid w:val="00655CCD"/>
    <w:rsid w:val="00706A53"/>
    <w:rsid w:val="00756B0D"/>
    <w:rsid w:val="007B50E9"/>
    <w:rsid w:val="007E1E8C"/>
    <w:rsid w:val="00805EF6"/>
    <w:rsid w:val="0081603C"/>
    <w:rsid w:val="008A3D00"/>
    <w:rsid w:val="00920E8C"/>
    <w:rsid w:val="009270E1"/>
    <w:rsid w:val="009C47F7"/>
    <w:rsid w:val="009D4986"/>
    <w:rsid w:val="009F6EC4"/>
    <w:rsid w:val="00AD0670"/>
    <w:rsid w:val="00B7162A"/>
    <w:rsid w:val="00B947C7"/>
    <w:rsid w:val="00BB123C"/>
    <w:rsid w:val="00CE07E4"/>
    <w:rsid w:val="00E65103"/>
    <w:rsid w:val="00FF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3D00"/>
    <w:rPr>
      <w:color w:val="808080"/>
    </w:rPr>
  </w:style>
  <w:style w:type="paragraph" w:customStyle="1" w:styleId="392941031EBE493787BB28706CC14F11">
    <w:name w:val="392941031EBE493787BB28706CC14F11"/>
  </w:style>
  <w:style w:type="paragraph" w:customStyle="1" w:styleId="4C09EDB7585F47E88131BEB66FAEAC05">
    <w:name w:val="4C09EDB7585F47E88131BEB66FAEAC05"/>
  </w:style>
  <w:style w:type="paragraph" w:customStyle="1" w:styleId="19054769F2F442A9AD91F45BB140CEC2">
    <w:name w:val="19054769F2F442A9AD91F45BB140CEC2"/>
  </w:style>
  <w:style w:type="paragraph" w:customStyle="1" w:styleId="3351E9978E164C3EAA6E932BFC5297A4">
    <w:name w:val="3351E9978E164C3EAA6E932BFC5297A4"/>
  </w:style>
  <w:style w:type="paragraph" w:customStyle="1" w:styleId="6C3D36380D9C4332AA6D7606FB01EE34">
    <w:name w:val="6C3D36380D9C4332AA6D7606FB01EE34"/>
  </w:style>
  <w:style w:type="paragraph" w:customStyle="1" w:styleId="33A5FAB2C6424441BD5E267763F79FC0">
    <w:name w:val="33A5FAB2C6424441BD5E267763F79FC0"/>
  </w:style>
  <w:style w:type="paragraph" w:customStyle="1" w:styleId="815A24889ED84D0EBA8A328DB49F4691">
    <w:name w:val="815A24889ED84D0EBA8A328DB49F4691"/>
  </w:style>
  <w:style w:type="paragraph" w:customStyle="1" w:styleId="0AA55BEAAD6B444ABCBF73289124BD61">
    <w:name w:val="0AA55BEAAD6B444ABCBF73289124BD61"/>
  </w:style>
  <w:style w:type="paragraph" w:customStyle="1" w:styleId="064FB0EDD0E74B9A82214C9E1B745BC3">
    <w:name w:val="064FB0EDD0E74B9A82214C9E1B745BC3"/>
  </w:style>
  <w:style w:type="paragraph" w:customStyle="1" w:styleId="283881BECD384056BDA466773DEF26B0">
    <w:name w:val="283881BECD384056BDA466773DEF26B0"/>
  </w:style>
  <w:style w:type="paragraph" w:customStyle="1" w:styleId="220AED903EEA4D5A8256EEF8D69A6DCB">
    <w:name w:val="220AED903EEA4D5A8256EEF8D69A6DCB"/>
  </w:style>
  <w:style w:type="paragraph" w:customStyle="1" w:styleId="7950FE3B03AC490ABB6290906887D50F">
    <w:name w:val="7950FE3B03AC490ABB6290906887D50F"/>
  </w:style>
  <w:style w:type="paragraph" w:customStyle="1" w:styleId="161D8613A8014302A50944A154823A3F">
    <w:name w:val="161D8613A8014302A50944A154823A3F"/>
  </w:style>
  <w:style w:type="paragraph" w:customStyle="1" w:styleId="F405EF8B176646E3877B031ABD4FFC78">
    <w:name w:val="F405EF8B176646E3877B031ABD4FFC78"/>
  </w:style>
  <w:style w:type="paragraph" w:customStyle="1" w:styleId="B926E9FC87D04860890D886EFE5D4D9B">
    <w:name w:val="B926E9FC87D04860890D886EFE5D4D9B"/>
  </w:style>
  <w:style w:type="paragraph" w:customStyle="1" w:styleId="B9ACC9FC243542EFA03D5BC08E9A025B">
    <w:name w:val="B9ACC9FC243542EFA03D5BC08E9A025B"/>
  </w:style>
  <w:style w:type="paragraph" w:customStyle="1" w:styleId="46A9092C33114594BEA65EB602B5E336">
    <w:name w:val="46A9092C33114594BEA65EB602B5E336"/>
  </w:style>
  <w:style w:type="paragraph" w:customStyle="1" w:styleId="76C4E3C31D574030B62826CF7DD19E69">
    <w:name w:val="76C4E3C31D574030B62826CF7DD19E69"/>
  </w:style>
  <w:style w:type="paragraph" w:customStyle="1" w:styleId="6347C9FAD07A46EAB4C91E0634C0CFAB">
    <w:name w:val="6347C9FAD07A46EAB4C91E0634C0CFAB"/>
    <w:rsid w:val="008A3D00"/>
  </w:style>
  <w:style w:type="paragraph" w:customStyle="1" w:styleId="92001A6C00874F969351ACE8B1683702">
    <w:name w:val="92001A6C00874F969351ACE8B1683702"/>
    <w:rsid w:val="008A3D00"/>
  </w:style>
  <w:style w:type="paragraph" w:customStyle="1" w:styleId="E8B134B9511B4ED5AA93AB62EEAAF81B">
    <w:name w:val="E8B134B9511B4ED5AA93AB62EEAAF81B"/>
    <w:rsid w:val="008A3D00"/>
  </w:style>
  <w:style w:type="paragraph" w:customStyle="1" w:styleId="E59118C8344344F6B5E90F2686FBA3A3">
    <w:name w:val="E59118C8344344F6B5E90F2686FBA3A3"/>
    <w:rsid w:val="008A3D00"/>
  </w:style>
  <w:style w:type="paragraph" w:customStyle="1" w:styleId="F6885903CD0746A8B2DD79471EF0FC71">
    <w:name w:val="F6885903CD0746A8B2DD79471EF0FC71"/>
    <w:rsid w:val="008A3D00"/>
  </w:style>
  <w:style w:type="paragraph" w:customStyle="1" w:styleId="D707529373944D43BDF94A3E92FB9B3E">
    <w:name w:val="D707529373944D43BDF94A3E92FB9B3E"/>
    <w:rsid w:val="008A3D00"/>
  </w:style>
  <w:style w:type="paragraph" w:customStyle="1" w:styleId="A909FCAD02574385B27A9F8E064F763A">
    <w:name w:val="A909FCAD02574385B27A9F8E064F763A"/>
    <w:rsid w:val="008A3D00"/>
  </w:style>
  <w:style w:type="paragraph" w:customStyle="1" w:styleId="9BD03672FE8D49088A0F81F737393F76">
    <w:name w:val="9BD03672FE8D49088A0F81F737393F76"/>
    <w:rsid w:val="008A3D00"/>
  </w:style>
  <w:style w:type="paragraph" w:customStyle="1" w:styleId="9CB215DDCB004A25A4F850025D3B9E8F">
    <w:name w:val="9CB215DDCB004A25A4F850025D3B9E8F"/>
    <w:rsid w:val="008A3D00"/>
  </w:style>
  <w:style w:type="paragraph" w:customStyle="1" w:styleId="1BA66C8EC9E54464A9512BCFEE95085F">
    <w:name w:val="1BA66C8EC9E54464A9512BCFEE95085F"/>
    <w:rsid w:val="008A3D00"/>
  </w:style>
  <w:style w:type="paragraph" w:customStyle="1" w:styleId="02BED6B382CB46B7AD76C05C1D060BF7">
    <w:name w:val="02BED6B382CB46B7AD76C05C1D060BF7"/>
    <w:rsid w:val="008A3D00"/>
  </w:style>
  <w:style w:type="paragraph" w:customStyle="1" w:styleId="A8C384EFA3A646BEAFF0F64D3BA7C3B9">
    <w:name w:val="A8C384EFA3A646BEAFF0F64D3BA7C3B9"/>
    <w:rsid w:val="008A3D00"/>
  </w:style>
  <w:style w:type="paragraph" w:customStyle="1" w:styleId="7C2692D0B26A400DB4B99C27D2395A27">
    <w:name w:val="7C2692D0B26A400DB4B99C27D2395A27"/>
    <w:rsid w:val="008A3D00"/>
  </w:style>
  <w:style w:type="paragraph" w:customStyle="1" w:styleId="68E3C3A0316F41BF98E81B326F0F71C2">
    <w:name w:val="68E3C3A0316F41BF98E81B326F0F71C2"/>
    <w:rsid w:val="008A3D00"/>
  </w:style>
  <w:style w:type="paragraph" w:customStyle="1" w:styleId="BF5BB20E6B69479585FD52D38786EF09">
    <w:name w:val="BF5BB20E6B69479585FD52D38786EF09"/>
    <w:rsid w:val="008A3D00"/>
  </w:style>
  <w:style w:type="paragraph" w:customStyle="1" w:styleId="A68735FEA8FD4EC1B7A4AC40129CE0A8">
    <w:name w:val="A68735FEA8FD4EC1B7A4AC40129CE0A8"/>
    <w:rsid w:val="008A3D00"/>
  </w:style>
  <w:style w:type="paragraph" w:customStyle="1" w:styleId="286D2E83206A44A7B81F1FAD1A07EBF8">
    <w:name w:val="286D2E83206A44A7B81F1FAD1A07EBF8"/>
    <w:rsid w:val="008A3D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W2DYDCZSR3KP-599401305-18894</_dlc_DocId>
    <_dlc_DocIdUrl xmlns="d9320a93-a9f0-4135-97e0-380ac3311a04">
      <Url>https://sitesreservoirproject.sharepoint.com/EnvPlanning/_layouts/15/DocIdRedir.aspx?ID=W2DYDCZSR3KP-599401305-18894</Url>
      <Description>W2DYDCZSR3KP-599401305-18894</Description>
    </_dlc_DocIdUrl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C02A1-F235-4EA5-9AAD-2966D2418DF8}"/>
</file>

<file path=customXml/itemProps2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01F72F-CC87-4EE0-B84D-5FCDD467776B}">
  <ds:schemaRefs>
    <ds:schemaRef ds:uri="http://schemas.microsoft.com/office/2006/metadata/properties"/>
    <ds:schemaRef ds:uri="http://schemas.microsoft.com/office/infopath/2007/PartnerControls"/>
    <ds:schemaRef ds:uri="d9320a93-a9f0-4135-97e0-380ac3311a04"/>
  </ds:schemaRefs>
</ds:datastoreItem>
</file>

<file path=customXml/itemProps5.xml><?xml version="1.0" encoding="utf-8"?>
<ds:datastoreItem xmlns:ds="http://schemas.openxmlformats.org/officeDocument/2006/customXml" ds:itemID="{A6B8A653-E8C5-4570-B0DE-B920E38DD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20180124 Meeting Agenda - Template (1)</Template>
  <TotalTime>4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Laurie Warner Herson</cp:lastModifiedBy>
  <cp:revision>4</cp:revision>
  <cp:lastPrinted>2014-09-26T18:48:00Z</cp:lastPrinted>
  <dcterms:created xsi:type="dcterms:W3CDTF">2020-04-17T20:41:00Z</dcterms:created>
  <dcterms:modified xsi:type="dcterms:W3CDTF">2020-04-17T20:44:00Z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ItemGuid">
    <vt:lpwstr>abb9db3f-17f7-47a6-99ca-61886c82c004</vt:lpwstr>
  </property>
  <property fmtid="{D5CDD505-2E9C-101B-9397-08002B2CF9AE}" pid="8" name="TaxKeyword">
    <vt:lpwstr/>
  </property>
  <property fmtid="{D5CDD505-2E9C-101B-9397-08002B2CF9AE}" pid="9" name="TaxCatchAll">
    <vt:lpwstr/>
  </property>
  <property fmtid="{D5CDD505-2E9C-101B-9397-08002B2CF9AE}" pid="10" name="TaxKeywordTaxHTField">
    <vt:lpwstr/>
  </property>
  <property fmtid="{D5CDD505-2E9C-101B-9397-08002B2CF9AE}" pid="11" name="YYYYMMDD">
    <vt:lpwstr>20180124</vt:lpwstr>
  </property>
  <property fmtid="{D5CDD505-2E9C-101B-9397-08002B2CF9AE}" pid="12" name="_dlc_DocId">
    <vt:lpwstr>6MXWDZY23MA2-4-87</vt:lpwstr>
  </property>
  <property fmtid="{D5CDD505-2E9C-101B-9397-08002B2CF9AE}" pid="13" name="Status">
    <vt:lpwstr>Final</vt:lpwstr>
  </property>
  <property fmtid="{D5CDD505-2E9C-101B-9397-08002B2CF9AE}" pid="14" name="Type of Document">
    <vt:lpwstr>Template</vt:lpwstr>
  </property>
  <property fmtid="{D5CDD505-2E9C-101B-9397-08002B2CF9AE}" pid="15" name="Author0">
    <vt:lpwstr/>
  </property>
  <property fmtid="{D5CDD505-2E9C-101B-9397-08002B2CF9AE}" pid="16" name="_dlc_DocIdUrl">
    <vt:lpwstr>https://santacruzwater.sharepoint.com/sites/cosc/_layouts/15/DocIdRedir.aspx?ID=6MXWDZY23MA2-4-87, 6MXWDZY23MA2-4-87</vt:lpwstr>
  </property>
  <property fmtid="{D5CDD505-2E9C-101B-9397-08002B2CF9AE}" pid="17" name="AuthorIds_UIVersion_1536">
    <vt:lpwstr>37</vt:lpwstr>
  </property>
</Properties>
</file>